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5040"/>
      </w:tblGrid>
      <w:tr w:rsidR="00FC0C83" w:rsidRPr="004F5F8C" w:rsidTr="007C5B64">
        <w:tc>
          <w:tcPr>
            <w:tcW w:w="5148" w:type="dxa"/>
          </w:tcPr>
          <w:p w:rsidR="007474D3" w:rsidRPr="00E02532" w:rsidRDefault="007474D3" w:rsidP="007474D3">
            <w:pPr>
              <w:jc w:val="center"/>
              <w:rPr>
                <w:rFonts w:ascii="Arial" w:hAnsi="Arial" w:cs="Arial"/>
                <w:b/>
                <w:u w:val="single"/>
                <w:lang w:val="en-US"/>
              </w:rPr>
            </w:pPr>
            <w:r w:rsidRPr="00E02532">
              <w:rPr>
                <w:rFonts w:ascii="Arial" w:hAnsi="Arial" w:cs="Arial"/>
                <w:b/>
                <w:u w:val="single"/>
                <w:lang w:val="en-US"/>
              </w:rPr>
              <w:t>КОНТУРГЛОБАЛ МАРИЦА ИЗТОК 3 АД</w:t>
            </w:r>
          </w:p>
          <w:p w:rsidR="00FC0C83" w:rsidRPr="00FC0C83" w:rsidRDefault="007474D3" w:rsidP="007474D3">
            <w:pPr>
              <w:jc w:val="center"/>
              <w:rPr>
                <w:rFonts w:ascii="Calibri" w:hAnsi="Calibri" w:cs="Calibri"/>
                <w:sz w:val="22"/>
                <w:szCs w:val="22"/>
              </w:rPr>
            </w:pPr>
            <w:r>
              <w:rPr>
                <w:rFonts w:ascii="Arial" w:hAnsi="Arial" w:cs="Arial"/>
                <w:b/>
                <w:noProof/>
              </w:rPr>
              <w:t xml:space="preserve">ПРОЕКТО  </w:t>
            </w:r>
            <w:r w:rsidRPr="00E02532">
              <w:rPr>
                <w:rFonts w:ascii="Arial" w:hAnsi="Arial" w:cs="Arial"/>
                <w:b/>
                <w:noProof/>
              </w:rPr>
              <w:t>ДОГОВОР</w:t>
            </w:r>
          </w:p>
          <w:p w:rsidR="00FC0C83" w:rsidRPr="00FC0C83" w:rsidRDefault="00FC0C83" w:rsidP="007474D3">
            <w:pPr>
              <w:jc w:val="center"/>
              <w:rPr>
                <w:rFonts w:ascii="Calibri" w:hAnsi="Calibri" w:cs="Calibri"/>
                <w:b/>
                <w:sz w:val="22"/>
                <w:szCs w:val="22"/>
              </w:rPr>
            </w:pPr>
            <w:r w:rsidRPr="00FC0C83">
              <w:rPr>
                <w:rFonts w:ascii="Calibri" w:hAnsi="Calibri" w:cs="Calibri"/>
                <w:b/>
                <w:sz w:val="22"/>
                <w:szCs w:val="22"/>
              </w:rPr>
              <w:t>ЗА ВЪЗЛАГАНЕ НА ОБЩЕСТВЕНА ПОРЪЧКА</w:t>
            </w:r>
          </w:p>
          <w:p w:rsidR="00FC0C83" w:rsidRPr="00FC0C83" w:rsidRDefault="00FC0C83" w:rsidP="007C5B64">
            <w:pPr>
              <w:jc w:val="both"/>
              <w:rPr>
                <w:rFonts w:ascii="Calibri" w:hAnsi="Calibri" w:cs="Calibri"/>
                <w:sz w:val="22"/>
                <w:szCs w:val="22"/>
              </w:rPr>
            </w:pPr>
          </w:p>
          <w:p w:rsidR="00FC0C83" w:rsidRPr="00FC0C83" w:rsidRDefault="00FC0C83" w:rsidP="007C5B64">
            <w:pPr>
              <w:jc w:val="both"/>
              <w:rPr>
                <w:rFonts w:ascii="Calibri" w:hAnsi="Calibri" w:cs="Calibri"/>
                <w:sz w:val="22"/>
                <w:szCs w:val="22"/>
              </w:rPr>
            </w:pPr>
            <w:r w:rsidRPr="00FC0C83">
              <w:rPr>
                <w:rFonts w:ascii="Calibri" w:hAnsi="Calibri" w:cs="Calibri"/>
                <w:sz w:val="22"/>
                <w:szCs w:val="22"/>
              </w:rPr>
              <w:t>Днес .........……. год., в с.Медникарово между:</w:t>
            </w:r>
          </w:p>
          <w:p w:rsidR="00FC0C83" w:rsidRPr="00FC0C83" w:rsidRDefault="00FC0C83" w:rsidP="007C5B64">
            <w:pPr>
              <w:jc w:val="both"/>
              <w:rPr>
                <w:rFonts w:ascii="Calibri" w:hAnsi="Calibri" w:cs="Calibri"/>
                <w:sz w:val="22"/>
                <w:szCs w:val="22"/>
              </w:rPr>
            </w:pPr>
            <w:r w:rsidRPr="00FC0C83">
              <w:rPr>
                <w:rFonts w:ascii="Calibri" w:hAnsi="Calibri" w:cs="Calibri"/>
                <w:sz w:val="22"/>
                <w:szCs w:val="22"/>
              </w:rPr>
              <w:t xml:space="preserve">          </w:t>
            </w:r>
          </w:p>
          <w:p w:rsidR="00FC0C83" w:rsidRPr="00FC0C83" w:rsidRDefault="00FC0C83" w:rsidP="007C5B64">
            <w:pPr>
              <w:jc w:val="both"/>
              <w:rPr>
                <w:rFonts w:ascii="Calibri" w:hAnsi="Calibri" w:cs="Calibri"/>
                <w:sz w:val="22"/>
                <w:szCs w:val="22"/>
              </w:rPr>
            </w:pPr>
          </w:p>
          <w:p w:rsidR="007474D3" w:rsidRPr="005C30B0" w:rsidRDefault="007474D3" w:rsidP="007474D3">
            <w:pPr>
              <w:jc w:val="both"/>
              <w:rPr>
                <w:rFonts w:ascii="Calibri" w:hAnsi="Calibri" w:cs="Times New Roman"/>
                <w:sz w:val="22"/>
                <w:szCs w:val="22"/>
              </w:rPr>
            </w:pPr>
            <w:r w:rsidRPr="005C30B0">
              <w:rPr>
                <w:rFonts w:ascii="Calibri" w:hAnsi="Calibri"/>
                <w:noProof/>
                <w:sz w:val="22"/>
                <w:szCs w:val="22"/>
              </w:rPr>
              <w:t xml:space="preserve">1. </w:t>
            </w:r>
            <w:r w:rsidRPr="005C30B0">
              <w:rPr>
                <w:rFonts w:ascii="Calibri" w:hAnsi="Calibri" w:cs="Times New Roman"/>
                <w:sz w:val="22"/>
                <w:szCs w:val="22"/>
              </w:rPr>
              <w:t xml:space="preserve">КОНТУРГЛОБАЛ МАРИЦА ИЗТОК 3 АД, със седалище и адрес на управление: гр. София, бул. “Ситняково” № 48, ет. 9, регистрирано в Агенция по вписванията, с ЕИК 130020522, Данъчен номер BG130020522, представлявано от Гари Левсли в качеството си на Изпълнителен директор, наричан по-нататък в договора ВЪЗЛОЖИТЕЛ, и </w:t>
            </w:r>
          </w:p>
          <w:p w:rsidR="007474D3" w:rsidRPr="005C30B0" w:rsidRDefault="007474D3" w:rsidP="007474D3">
            <w:pPr>
              <w:jc w:val="both"/>
              <w:rPr>
                <w:rFonts w:ascii="Calibri" w:hAnsi="Calibri" w:cs="Times New Roman"/>
                <w:b/>
                <w:noProof/>
                <w:sz w:val="22"/>
                <w:szCs w:val="22"/>
                <w:lang w:val="ru-RU"/>
              </w:rPr>
            </w:pPr>
          </w:p>
          <w:p w:rsidR="007474D3" w:rsidRPr="005C30B0" w:rsidRDefault="007474D3" w:rsidP="007474D3">
            <w:pPr>
              <w:jc w:val="both"/>
              <w:rPr>
                <w:rFonts w:ascii="Calibri" w:hAnsi="Calibri"/>
                <w:noProof/>
                <w:sz w:val="22"/>
                <w:szCs w:val="22"/>
                <w:lang w:val="ru-RU"/>
              </w:rPr>
            </w:pPr>
            <w:r w:rsidRPr="005C30B0">
              <w:rPr>
                <w:rFonts w:ascii="Calibri" w:hAnsi="Calibri" w:cs="Times New Roman"/>
                <w:bCs/>
                <w:noProof/>
                <w:sz w:val="22"/>
                <w:szCs w:val="22"/>
              </w:rPr>
              <w:t xml:space="preserve">2. ………………………………………… </w:t>
            </w:r>
            <w:r w:rsidRPr="005C30B0">
              <w:rPr>
                <w:rFonts w:ascii="Calibri" w:hAnsi="Calibri" w:cs="Times New Roman"/>
                <w:sz w:val="22"/>
                <w:szCs w:val="22"/>
              </w:rPr>
              <w:t xml:space="preserve">със седалище и адрес на управление: </w:t>
            </w:r>
            <w:r w:rsidRPr="005C30B0">
              <w:rPr>
                <w:rFonts w:ascii="Calibri" w:hAnsi="Calibri" w:cs="Times New Roman"/>
                <w:sz w:val="22"/>
                <w:szCs w:val="22"/>
                <w:lang w:val="ru-RU"/>
              </w:rPr>
              <w:t>гр..................., ул.............................., тел........................, факс .................................</w:t>
            </w:r>
            <w:r w:rsidRPr="005C30B0">
              <w:rPr>
                <w:rFonts w:ascii="Calibri" w:hAnsi="Calibri" w:cs="Times New Roman"/>
                <w:sz w:val="22"/>
                <w:szCs w:val="22"/>
              </w:rPr>
              <w:t>,  регистрирано в Агенция по вписванията, с ЕИК…………………., Данъчен номер BG</w:t>
            </w:r>
            <w:r w:rsidRPr="005C30B0">
              <w:rPr>
                <w:rFonts w:ascii="Calibri" w:hAnsi="Calibri" w:cs="Times New Roman"/>
                <w:sz w:val="22"/>
                <w:szCs w:val="22"/>
                <w:lang w:val="ru-RU"/>
              </w:rPr>
              <w:t xml:space="preserve"> ........................</w:t>
            </w:r>
            <w:r w:rsidRPr="005C30B0">
              <w:rPr>
                <w:rFonts w:ascii="Calibri" w:hAnsi="Calibri" w:cs="Times New Roman"/>
                <w:sz w:val="22"/>
                <w:szCs w:val="22"/>
              </w:rPr>
              <w:t xml:space="preserve">, представлявано от </w:t>
            </w:r>
            <w:r w:rsidRPr="005C30B0">
              <w:rPr>
                <w:rFonts w:ascii="Calibri" w:hAnsi="Calibri" w:cs="Times New Roman"/>
                <w:sz w:val="22"/>
                <w:szCs w:val="22"/>
                <w:lang w:val="ru-RU"/>
              </w:rPr>
              <w:t>…………………………….</w:t>
            </w:r>
            <w:r w:rsidRPr="005C30B0">
              <w:rPr>
                <w:rFonts w:ascii="Calibri" w:hAnsi="Calibri" w:cs="Times New Roman"/>
                <w:sz w:val="22"/>
                <w:szCs w:val="22"/>
              </w:rPr>
              <w:t xml:space="preserve"> в качеството си на …………………………………</w:t>
            </w:r>
            <w:r w:rsidRPr="005C30B0">
              <w:rPr>
                <w:rFonts w:ascii="Calibri" w:hAnsi="Calibri"/>
                <w:noProof/>
                <w:sz w:val="22"/>
                <w:szCs w:val="22"/>
              </w:rPr>
              <w:t>, наричано по-нататък ИЗПЪЛНИТЕЛ, се сключи този договор за следното:</w:t>
            </w:r>
          </w:p>
          <w:p w:rsidR="00FC0C83" w:rsidRPr="00E00B97" w:rsidRDefault="00FC0C83" w:rsidP="007C5B64">
            <w:pPr>
              <w:jc w:val="both"/>
              <w:rPr>
                <w:rFonts w:ascii="Calibri" w:hAnsi="Calibri" w:cs="Calibri"/>
                <w:b/>
                <w:sz w:val="22"/>
                <w:szCs w:val="22"/>
                <w:lang w:val="ru-RU"/>
              </w:rPr>
            </w:pPr>
          </w:p>
          <w:p w:rsidR="00FC0C83" w:rsidRPr="00FC0C83" w:rsidRDefault="00041833" w:rsidP="00041833">
            <w:pPr>
              <w:numPr>
                <w:ilvl w:val="0"/>
                <w:numId w:val="1"/>
              </w:numPr>
              <w:jc w:val="both"/>
              <w:rPr>
                <w:rFonts w:ascii="Calibri" w:hAnsi="Calibri" w:cs="Calibri"/>
                <w:b/>
                <w:sz w:val="22"/>
                <w:szCs w:val="22"/>
              </w:rPr>
            </w:pPr>
            <w:r w:rsidRPr="00FC0C83">
              <w:rPr>
                <w:rFonts w:ascii="Calibri" w:hAnsi="Calibri" w:cs="Calibri"/>
                <w:b/>
                <w:sz w:val="22"/>
                <w:szCs w:val="22"/>
              </w:rPr>
              <w:t>ПРЕДМЕТ НА ДОГОВОРА</w:t>
            </w:r>
          </w:p>
          <w:p w:rsidR="00FC0C83" w:rsidRPr="00FC0C83" w:rsidRDefault="00FC0C83" w:rsidP="007C5B64">
            <w:pPr>
              <w:jc w:val="both"/>
              <w:rPr>
                <w:rFonts w:ascii="Calibri" w:hAnsi="Calibri" w:cs="Calibri"/>
                <w:b/>
                <w:sz w:val="22"/>
                <w:szCs w:val="22"/>
              </w:rPr>
            </w:pPr>
          </w:p>
          <w:p w:rsidR="00FC0C83" w:rsidRPr="00FC0C83" w:rsidRDefault="00FC0C83" w:rsidP="00041833">
            <w:pPr>
              <w:spacing w:after="120"/>
              <w:jc w:val="both"/>
              <w:rPr>
                <w:rFonts w:ascii="Calibri" w:hAnsi="Calibri" w:cs="Calibri"/>
                <w:sz w:val="22"/>
                <w:szCs w:val="22"/>
              </w:rPr>
            </w:pPr>
            <w:r w:rsidRPr="00FC0C83">
              <w:rPr>
                <w:rFonts w:ascii="Calibri" w:hAnsi="Calibri" w:cs="Calibri"/>
                <w:sz w:val="22"/>
                <w:szCs w:val="22"/>
              </w:rPr>
              <w:t xml:space="preserve">1.1. По силата на настоящия договор </w:t>
            </w:r>
            <w:r w:rsidR="007474D3" w:rsidRPr="00FC0C83">
              <w:rPr>
                <w:rFonts w:ascii="Calibri" w:hAnsi="Calibri" w:cs="Calibri"/>
                <w:sz w:val="22"/>
                <w:szCs w:val="22"/>
              </w:rPr>
              <w:t xml:space="preserve">ВЪЗЛОЖИТЕЛЯТ </w:t>
            </w:r>
            <w:r w:rsidRPr="00FC0C83">
              <w:rPr>
                <w:rFonts w:ascii="Calibri" w:hAnsi="Calibri" w:cs="Calibri"/>
                <w:sz w:val="22"/>
                <w:szCs w:val="22"/>
              </w:rPr>
              <w:t xml:space="preserve">възлага, а </w:t>
            </w:r>
            <w:r w:rsidR="007474D3" w:rsidRPr="00FC0C83">
              <w:rPr>
                <w:rFonts w:ascii="Calibri" w:hAnsi="Calibri" w:cs="Calibri"/>
                <w:sz w:val="22"/>
                <w:szCs w:val="22"/>
              </w:rPr>
              <w:t xml:space="preserve">ИЗПЪЛНИТЕЛЯТ </w:t>
            </w:r>
            <w:r w:rsidRPr="00FC0C83">
              <w:rPr>
                <w:rFonts w:ascii="Calibri" w:hAnsi="Calibri" w:cs="Calibri"/>
                <w:sz w:val="22"/>
                <w:szCs w:val="22"/>
              </w:rPr>
              <w:t>приема да извърши срещу заплащане следните д</w:t>
            </w:r>
            <w:r w:rsidR="00796F9D">
              <w:rPr>
                <w:rFonts w:ascii="Calibri" w:hAnsi="Calibri" w:cs="Calibri"/>
                <w:sz w:val="22"/>
                <w:szCs w:val="22"/>
              </w:rPr>
              <w:t>ейности: …………………………………………………… в</w:t>
            </w:r>
            <w:r w:rsidRPr="00FC0C83">
              <w:rPr>
                <w:rFonts w:ascii="Calibri" w:hAnsi="Calibri" w:cs="Calibri"/>
                <w:sz w:val="22"/>
                <w:szCs w:val="22"/>
              </w:rPr>
              <w:t xml:space="preserve"> електроцентрала КонтурГлобал Марица Изток 3 в пълно съответствие с техническата спецификация – Приложение №2 представляващо неразделна част от настоящия договор.</w:t>
            </w:r>
          </w:p>
          <w:p w:rsidR="00FC0C83" w:rsidRPr="00FC0C83" w:rsidRDefault="00FC0C83" w:rsidP="00041833">
            <w:pPr>
              <w:spacing w:after="120"/>
              <w:jc w:val="both"/>
              <w:rPr>
                <w:rFonts w:ascii="Calibri" w:hAnsi="Calibri" w:cs="Calibri"/>
                <w:sz w:val="22"/>
                <w:szCs w:val="22"/>
              </w:rPr>
            </w:pPr>
            <w:r w:rsidRPr="00FC0C83">
              <w:rPr>
                <w:rFonts w:ascii="Calibri" w:hAnsi="Calibri" w:cs="Calibri"/>
                <w:sz w:val="22"/>
                <w:szCs w:val="22"/>
              </w:rPr>
              <w:t>1.2. Обема и вида работи, които ще бъдат изпълнени се уточнява допълнително предвид необходимостта от ремонт, съгласно протокол образец</w:t>
            </w:r>
            <w:r w:rsidR="00465C02">
              <w:rPr>
                <w:rFonts w:ascii="Calibri" w:hAnsi="Calibri" w:cs="Calibri"/>
                <w:sz w:val="22"/>
                <w:szCs w:val="22"/>
              </w:rPr>
              <w:t xml:space="preserve"> № 1 и 2</w:t>
            </w:r>
            <w:r w:rsidRPr="00FC0C83">
              <w:rPr>
                <w:rFonts w:ascii="Calibri" w:hAnsi="Calibri" w:cs="Calibri"/>
                <w:sz w:val="22"/>
                <w:szCs w:val="22"/>
              </w:rPr>
              <w:t xml:space="preserve"> и протокол образец № 6. </w:t>
            </w:r>
            <w:r w:rsidR="008A1DCB" w:rsidRPr="00FC0C83">
              <w:rPr>
                <w:rFonts w:ascii="Calibri" w:hAnsi="Calibri" w:cs="Calibri"/>
                <w:sz w:val="22"/>
                <w:szCs w:val="22"/>
              </w:rPr>
              <w:t xml:space="preserve">ВЪЗЛОЖИТЕЛЯТ </w:t>
            </w:r>
            <w:r w:rsidRPr="00FC0C83">
              <w:rPr>
                <w:rFonts w:ascii="Calibri" w:hAnsi="Calibri" w:cs="Calibri"/>
                <w:sz w:val="22"/>
                <w:szCs w:val="22"/>
              </w:rPr>
              <w:t xml:space="preserve">ще представи приемателен протокол № </w:t>
            </w:r>
            <w:r w:rsidR="008A1DCB">
              <w:rPr>
                <w:rFonts w:ascii="Calibri" w:hAnsi="Calibri" w:cs="Calibri"/>
                <w:sz w:val="22"/>
                <w:szCs w:val="22"/>
              </w:rPr>
              <w:t>7</w:t>
            </w:r>
            <w:r w:rsidRPr="00FC0C83">
              <w:rPr>
                <w:rFonts w:ascii="Calibri" w:hAnsi="Calibri" w:cs="Calibri"/>
                <w:sz w:val="22"/>
                <w:szCs w:val="22"/>
              </w:rPr>
              <w:t xml:space="preserve"> за извършения обем дейности. </w:t>
            </w:r>
          </w:p>
          <w:p w:rsidR="00FC0C83" w:rsidRDefault="00FC0C83" w:rsidP="007C5B64">
            <w:pPr>
              <w:jc w:val="both"/>
              <w:rPr>
                <w:rFonts w:ascii="Calibri" w:hAnsi="Calibri" w:cs="Calibri"/>
                <w:sz w:val="22"/>
                <w:szCs w:val="22"/>
              </w:rPr>
            </w:pPr>
            <w:r w:rsidRPr="00FC0C83">
              <w:rPr>
                <w:rFonts w:ascii="Calibri" w:hAnsi="Calibri" w:cs="Calibri"/>
                <w:sz w:val="22"/>
                <w:szCs w:val="22"/>
              </w:rPr>
              <w:t xml:space="preserve">1.3. Възложеният обем дейности може да бъде между 30 % и 125% от определения в техническата спецификация в зависимост от нуждите на </w:t>
            </w:r>
            <w:r w:rsidR="008A1DCB" w:rsidRPr="00FC0C83">
              <w:rPr>
                <w:rFonts w:ascii="Calibri" w:hAnsi="Calibri" w:cs="Calibri"/>
                <w:sz w:val="22"/>
                <w:szCs w:val="22"/>
              </w:rPr>
              <w:t>ВЪЗЛОЖИТЕЛЯ</w:t>
            </w:r>
            <w:r w:rsidRPr="00FC0C83">
              <w:rPr>
                <w:rFonts w:ascii="Calibri" w:hAnsi="Calibri" w:cs="Calibri"/>
                <w:sz w:val="22"/>
                <w:szCs w:val="22"/>
              </w:rPr>
              <w:t>.</w:t>
            </w:r>
          </w:p>
          <w:p w:rsidR="00796F9D" w:rsidRDefault="00796F9D" w:rsidP="007C5B64">
            <w:pPr>
              <w:jc w:val="both"/>
              <w:rPr>
                <w:rFonts w:ascii="Calibri" w:hAnsi="Calibri" w:cs="Calibri"/>
                <w:sz w:val="22"/>
                <w:szCs w:val="22"/>
                <w:lang w:val="en-US"/>
              </w:rPr>
            </w:pPr>
          </w:p>
          <w:p w:rsidR="00465C02" w:rsidRPr="00465C02" w:rsidRDefault="00465C02" w:rsidP="007C5B64">
            <w:pPr>
              <w:jc w:val="both"/>
              <w:rPr>
                <w:rFonts w:ascii="Calibri" w:hAnsi="Calibri" w:cs="Calibri"/>
                <w:sz w:val="22"/>
                <w:szCs w:val="22"/>
                <w:lang w:val="en-US"/>
              </w:rPr>
            </w:pPr>
          </w:p>
          <w:p w:rsidR="00FC0C83" w:rsidRPr="00FC0C83" w:rsidRDefault="00041833" w:rsidP="00041833">
            <w:pPr>
              <w:numPr>
                <w:ilvl w:val="0"/>
                <w:numId w:val="1"/>
              </w:numPr>
              <w:jc w:val="both"/>
              <w:rPr>
                <w:rFonts w:ascii="Calibri" w:hAnsi="Calibri" w:cs="Calibri"/>
                <w:b/>
                <w:sz w:val="22"/>
                <w:szCs w:val="22"/>
              </w:rPr>
            </w:pPr>
            <w:r w:rsidRPr="00FC0C83">
              <w:rPr>
                <w:rFonts w:ascii="Calibri" w:hAnsi="Calibri" w:cs="Calibri"/>
                <w:b/>
                <w:sz w:val="22"/>
                <w:szCs w:val="22"/>
              </w:rPr>
              <w:t>ЦЕНА. НАЧИН ЗА ПЛАЩАНЕ</w:t>
            </w:r>
          </w:p>
          <w:p w:rsidR="00FC0C83" w:rsidRPr="00E00B97" w:rsidRDefault="00FC0C83" w:rsidP="007C5B64">
            <w:pPr>
              <w:jc w:val="both"/>
              <w:rPr>
                <w:rFonts w:ascii="Calibri" w:hAnsi="Calibri" w:cs="Calibri"/>
                <w:sz w:val="22"/>
                <w:szCs w:val="22"/>
                <w:lang w:val="ru-RU"/>
              </w:rPr>
            </w:pPr>
          </w:p>
          <w:p w:rsidR="00FC0C83" w:rsidRPr="00FC0C83" w:rsidRDefault="00FC0C83" w:rsidP="00796F9D">
            <w:pPr>
              <w:spacing w:after="120"/>
              <w:jc w:val="both"/>
              <w:rPr>
                <w:rFonts w:ascii="Calibri" w:hAnsi="Calibri" w:cs="Calibri"/>
                <w:sz w:val="22"/>
                <w:szCs w:val="22"/>
              </w:rPr>
            </w:pPr>
            <w:r w:rsidRPr="00FC0C83">
              <w:rPr>
                <w:rFonts w:ascii="Calibri" w:hAnsi="Calibri" w:cs="Calibri"/>
                <w:sz w:val="22"/>
                <w:szCs w:val="22"/>
              </w:rPr>
              <w:t xml:space="preserve">2.1. Стойността на работите възлиза на ……………………… без ДДС и е в съответствие с </w:t>
            </w:r>
            <w:r w:rsidRPr="00FC0C83">
              <w:rPr>
                <w:rFonts w:ascii="Calibri" w:hAnsi="Calibri" w:cs="Calibri"/>
                <w:sz w:val="22"/>
                <w:szCs w:val="22"/>
              </w:rPr>
              <w:lastRenderedPageBreak/>
              <w:t>приетата от ВЪЗЛОЖИТЕЛЯ оферта на ИЗПЪЛНИТЕЛЯ, протокола от проведено договаряне и ценова оферта - приложение № 3.</w:t>
            </w:r>
          </w:p>
          <w:p w:rsidR="00FC0C83" w:rsidRPr="00FC0C83" w:rsidRDefault="00FC0C83" w:rsidP="00796F9D">
            <w:pPr>
              <w:spacing w:after="120"/>
              <w:jc w:val="both"/>
              <w:rPr>
                <w:rFonts w:ascii="Calibri" w:hAnsi="Calibri" w:cs="Calibri"/>
                <w:sz w:val="22"/>
                <w:szCs w:val="22"/>
              </w:rPr>
            </w:pPr>
            <w:r w:rsidRPr="00FC0C83">
              <w:rPr>
                <w:rFonts w:ascii="Calibri" w:hAnsi="Calibri" w:cs="Calibri"/>
                <w:sz w:val="22"/>
                <w:szCs w:val="22"/>
              </w:rPr>
              <w:t xml:space="preserve">2.2. Единичните цени от финансовото предложение на </w:t>
            </w:r>
            <w:r w:rsidR="008A1DCB" w:rsidRPr="00FC0C83">
              <w:rPr>
                <w:rFonts w:ascii="Calibri" w:hAnsi="Calibri" w:cs="Calibri"/>
                <w:sz w:val="22"/>
                <w:szCs w:val="22"/>
              </w:rPr>
              <w:t xml:space="preserve">ИЗПЪЛНИТЕЛЯ </w:t>
            </w:r>
            <w:r w:rsidRPr="00FC0C83">
              <w:rPr>
                <w:rFonts w:ascii="Calibri" w:hAnsi="Calibri" w:cs="Calibri"/>
                <w:sz w:val="22"/>
                <w:szCs w:val="22"/>
              </w:rPr>
              <w:t>са фиксирани за времето на действие на договора и не подлежат на промяна</w:t>
            </w:r>
            <w:r w:rsidR="0063425A" w:rsidRPr="005C30B0">
              <w:rPr>
                <w:rFonts w:ascii="Calibri" w:hAnsi="Calibri"/>
                <w:noProof/>
                <w:sz w:val="22"/>
                <w:szCs w:val="22"/>
              </w:rPr>
              <w:t xml:space="preserve"> и са както следва:</w:t>
            </w:r>
            <w:r w:rsidR="0063425A">
              <w:rPr>
                <w:rFonts w:ascii="Calibri" w:hAnsi="Calibri"/>
                <w:noProof/>
                <w:sz w:val="22"/>
                <w:szCs w:val="22"/>
              </w:rPr>
              <w:t xml:space="preserve"> ……………………………………</w:t>
            </w:r>
            <w:r w:rsidRPr="00FC0C83">
              <w:rPr>
                <w:rFonts w:ascii="Calibri" w:hAnsi="Calibri" w:cs="Calibri"/>
                <w:sz w:val="22"/>
                <w:szCs w:val="22"/>
              </w:rPr>
              <w:t>.</w:t>
            </w:r>
          </w:p>
          <w:p w:rsidR="00FC0C83" w:rsidRPr="00FC0C83" w:rsidRDefault="00FC0C83" w:rsidP="00796F9D">
            <w:pPr>
              <w:spacing w:after="120"/>
              <w:jc w:val="both"/>
              <w:rPr>
                <w:rFonts w:ascii="Calibri" w:hAnsi="Calibri" w:cs="Calibri"/>
                <w:sz w:val="22"/>
                <w:szCs w:val="22"/>
              </w:rPr>
            </w:pPr>
            <w:r w:rsidRPr="00FC0C83">
              <w:rPr>
                <w:rFonts w:ascii="Calibri" w:hAnsi="Calibri" w:cs="Calibri"/>
                <w:sz w:val="22"/>
                <w:szCs w:val="22"/>
              </w:rPr>
              <w:t>2.3. Плащането за из</w:t>
            </w:r>
            <w:r w:rsidR="0063425A">
              <w:rPr>
                <w:rFonts w:ascii="Calibri" w:hAnsi="Calibri" w:cs="Calibri"/>
                <w:sz w:val="22"/>
                <w:szCs w:val="22"/>
              </w:rPr>
              <w:t>пълнените работи се извършва в 3</w:t>
            </w:r>
            <w:r w:rsidRPr="00FC0C83">
              <w:rPr>
                <w:rFonts w:ascii="Calibri" w:hAnsi="Calibri" w:cs="Calibri"/>
                <w:sz w:val="22"/>
                <w:szCs w:val="22"/>
              </w:rPr>
              <w:t>0 /</w:t>
            </w:r>
            <w:r w:rsidR="0063425A">
              <w:rPr>
                <w:rFonts w:ascii="Calibri" w:hAnsi="Calibri" w:cs="Calibri"/>
                <w:sz w:val="22"/>
                <w:szCs w:val="22"/>
              </w:rPr>
              <w:t>тридесет</w:t>
            </w:r>
            <w:r w:rsidRPr="00FC0C83">
              <w:rPr>
                <w:rFonts w:ascii="Calibri" w:hAnsi="Calibr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FC0C83">
              <w:rPr>
                <w:rFonts w:ascii="Calibri" w:hAnsi="Calibri" w:cs="Calibri"/>
                <w:sz w:val="22"/>
                <w:szCs w:val="22"/>
              </w:rPr>
              <w:t xml:space="preserve">ИЗПЪЛНИТЕЛЯ </w:t>
            </w:r>
            <w:r w:rsidRPr="00FC0C83">
              <w:rPr>
                <w:rFonts w:ascii="Calibri" w:hAnsi="Calibri" w:cs="Calibri"/>
                <w:sz w:val="22"/>
                <w:szCs w:val="22"/>
              </w:rPr>
              <w:t xml:space="preserve">и проверени от </w:t>
            </w:r>
            <w:r w:rsidR="008A1DCB" w:rsidRPr="00FC0C83">
              <w:rPr>
                <w:rFonts w:ascii="Calibri" w:hAnsi="Calibri" w:cs="Calibri"/>
                <w:sz w:val="22"/>
                <w:szCs w:val="22"/>
              </w:rPr>
              <w:t>ВЪЗЛОЖИТЕЛЯ</w:t>
            </w:r>
            <w:r w:rsidRPr="00FC0C83">
              <w:rPr>
                <w:rFonts w:ascii="Calibri" w:hAnsi="Calibri" w:cs="Calibri"/>
                <w:sz w:val="22"/>
                <w:szCs w:val="22"/>
              </w:rPr>
              <w:t xml:space="preserve">. </w:t>
            </w:r>
          </w:p>
          <w:p w:rsidR="00FC0C83" w:rsidRPr="00FC0C83" w:rsidRDefault="00FC0C83" w:rsidP="00796F9D">
            <w:pPr>
              <w:spacing w:after="120"/>
              <w:jc w:val="both"/>
              <w:rPr>
                <w:rFonts w:ascii="Calibri" w:hAnsi="Calibri" w:cs="Calibri"/>
                <w:sz w:val="22"/>
                <w:szCs w:val="22"/>
              </w:rPr>
            </w:pPr>
            <w:r w:rsidRPr="00FC0C83">
              <w:rPr>
                <w:rFonts w:ascii="Calibri" w:hAnsi="Calibr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FC0C83">
              <w:rPr>
                <w:rFonts w:ascii="Calibri" w:hAnsi="Calibri" w:cs="Calibri"/>
                <w:sz w:val="22"/>
                <w:szCs w:val="22"/>
              </w:rPr>
              <w:t xml:space="preserve">ИЗПЪЛНИТЕЛЯ </w:t>
            </w:r>
            <w:r w:rsidRPr="00FC0C83">
              <w:rPr>
                <w:rFonts w:ascii="Calibri" w:hAnsi="Calibri" w:cs="Calibri"/>
                <w:sz w:val="22"/>
                <w:szCs w:val="22"/>
              </w:rPr>
              <w:t xml:space="preserve">са за сметка на </w:t>
            </w:r>
            <w:r w:rsidR="00796F9D" w:rsidRPr="00FC0C83">
              <w:rPr>
                <w:rFonts w:ascii="Calibri" w:hAnsi="Calibri" w:cs="Calibri"/>
                <w:sz w:val="22"/>
                <w:szCs w:val="22"/>
              </w:rPr>
              <w:t>ИЗПЪЛНИТЕЛЯ</w:t>
            </w:r>
            <w:r w:rsidRPr="00FC0C83">
              <w:rPr>
                <w:rFonts w:ascii="Calibri" w:hAnsi="Calibri" w:cs="Calibri"/>
                <w:sz w:val="22"/>
                <w:szCs w:val="22"/>
              </w:rPr>
              <w:t xml:space="preserve">, а в банката на </w:t>
            </w:r>
            <w:r w:rsidR="00796F9D" w:rsidRPr="00FC0C83">
              <w:rPr>
                <w:rFonts w:ascii="Calibri" w:hAnsi="Calibri" w:cs="Calibri"/>
                <w:sz w:val="22"/>
                <w:szCs w:val="22"/>
              </w:rPr>
              <w:t xml:space="preserve">ВЪЗЛОЖИТЕЛЯТ </w:t>
            </w:r>
            <w:r w:rsidRPr="00FC0C83">
              <w:rPr>
                <w:rFonts w:ascii="Calibri" w:hAnsi="Calibri" w:cs="Calibri"/>
                <w:sz w:val="22"/>
                <w:szCs w:val="22"/>
              </w:rPr>
              <w:t xml:space="preserve">са за сметка на </w:t>
            </w:r>
            <w:r w:rsidR="00796F9D" w:rsidRPr="00FC0C83">
              <w:rPr>
                <w:rFonts w:ascii="Calibri" w:hAnsi="Calibri" w:cs="Calibri"/>
                <w:sz w:val="22"/>
                <w:szCs w:val="22"/>
              </w:rPr>
              <w:t>ВЪЗЛОЖИТЕЛЯ</w:t>
            </w:r>
            <w:r w:rsidRPr="00FC0C83">
              <w:rPr>
                <w:rFonts w:ascii="Calibri" w:hAnsi="Calibri" w:cs="Calibri"/>
                <w:sz w:val="22"/>
                <w:szCs w:val="22"/>
              </w:rPr>
              <w:t>. Банковите сметки на страните:</w:t>
            </w:r>
          </w:p>
          <w:p w:rsidR="00FC0C83" w:rsidRPr="00E00B97" w:rsidRDefault="00FC0C83" w:rsidP="007C5B64">
            <w:pPr>
              <w:jc w:val="both"/>
              <w:rPr>
                <w:rFonts w:ascii="Calibri" w:hAnsi="Calibri" w:cs="Calibri"/>
                <w:sz w:val="22"/>
                <w:szCs w:val="22"/>
                <w:lang w:val="ru-RU"/>
              </w:rPr>
            </w:pPr>
          </w:p>
          <w:p w:rsidR="00FC0C83" w:rsidRPr="00FC0C83" w:rsidRDefault="00FC0C83" w:rsidP="00796F9D">
            <w:pPr>
              <w:ind w:left="567"/>
              <w:jc w:val="both"/>
              <w:rPr>
                <w:rFonts w:ascii="Calibri" w:hAnsi="Calibri" w:cs="Calibri"/>
                <w:b/>
                <w:sz w:val="22"/>
                <w:szCs w:val="22"/>
                <w:lang w:val="ru-RU"/>
              </w:rPr>
            </w:pPr>
            <w:r w:rsidRPr="00FC0C83">
              <w:rPr>
                <w:rFonts w:ascii="Calibri" w:hAnsi="Calibri" w:cs="Calibri"/>
                <w:b/>
                <w:sz w:val="22"/>
                <w:szCs w:val="22"/>
              </w:rPr>
              <w:t xml:space="preserve">НА ВЪЗЛОЖИТЕЛЯ: </w:t>
            </w:r>
          </w:p>
          <w:p w:rsidR="00FC0C83" w:rsidRPr="00FC0C83" w:rsidRDefault="00FC0C83" w:rsidP="00796F9D">
            <w:pPr>
              <w:ind w:left="567"/>
              <w:jc w:val="both"/>
              <w:rPr>
                <w:rFonts w:ascii="Calibri" w:hAnsi="Calibri" w:cs="Calibri"/>
                <w:sz w:val="22"/>
                <w:szCs w:val="22"/>
              </w:rPr>
            </w:pPr>
            <w:r w:rsidRPr="00FC0C83">
              <w:rPr>
                <w:rFonts w:ascii="Calibri" w:hAnsi="Calibri" w:cs="Calibri"/>
                <w:sz w:val="22"/>
                <w:szCs w:val="22"/>
              </w:rPr>
              <w:t xml:space="preserve">SG Експресбанк АД гр. София </w:t>
            </w:r>
          </w:p>
          <w:p w:rsidR="00FC0C83" w:rsidRPr="00FC0C83" w:rsidRDefault="00FC0C83" w:rsidP="00796F9D">
            <w:pPr>
              <w:ind w:left="567"/>
              <w:jc w:val="both"/>
              <w:rPr>
                <w:rFonts w:ascii="Calibri" w:hAnsi="Calibri" w:cs="Calibri"/>
                <w:b/>
                <w:sz w:val="22"/>
                <w:szCs w:val="22"/>
              </w:rPr>
            </w:pPr>
            <w:r w:rsidRPr="00FC0C83">
              <w:rPr>
                <w:rFonts w:ascii="Calibri" w:hAnsi="Calibri" w:cs="Calibri"/>
                <w:b/>
                <w:sz w:val="22"/>
                <w:szCs w:val="22"/>
              </w:rPr>
              <w:t>IBAN BG35TTBB94001521039296</w:t>
            </w:r>
          </w:p>
          <w:p w:rsidR="00FC0C83" w:rsidRPr="00FC0C83" w:rsidRDefault="00FC0C83" w:rsidP="00796F9D">
            <w:pPr>
              <w:ind w:left="567"/>
              <w:jc w:val="both"/>
              <w:rPr>
                <w:rFonts w:ascii="Calibri" w:hAnsi="Calibri" w:cs="Calibri"/>
                <w:b/>
                <w:sz w:val="22"/>
                <w:szCs w:val="22"/>
              </w:rPr>
            </w:pPr>
            <w:r w:rsidRPr="00FC0C83">
              <w:rPr>
                <w:rFonts w:ascii="Calibri" w:hAnsi="Calibri" w:cs="Calibri"/>
                <w:b/>
                <w:sz w:val="22"/>
                <w:szCs w:val="22"/>
              </w:rPr>
              <w:t>BIC TTBBBG22</w:t>
            </w:r>
          </w:p>
          <w:p w:rsidR="00FC0C83" w:rsidRPr="00FC0C83" w:rsidRDefault="00FC0C83" w:rsidP="00796F9D">
            <w:pPr>
              <w:ind w:left="567"/>
              <w:jc w:val="both"/>
              <w:rPr>
                <w:rFonts w:ascii="Calibri" w:hAnsi="Calibri" w:cs="Calibri"/>
                <w:b/>
                <w:sz w:val="22"/>
                <w:szCs w:val="22"/>
              </w:rPr>
            </w:pPr>
          </w:p>
          <w:p w:rsidR="00FC0C83" w:rsidRPr="00FC0C83" w:rsidRDefault="00FC0C83" w:rsidP="00796F9D">
            <w:pPr>
              <w:ind w:left="567"/>
              <w:jc w:val="both"/>
              <w:rPr>
                <w:rFonts w:ascii="Calibri" w:hAnsi="Calibri" w:cs="Calibri"/>
                <w:b/>
                <w:bCs/>
                <w:noProof/>
                <w:sz w:val="22"/>
                <w:szCs w:val="22"/>
              </w:rPr>
            </w:pPr>
            <w:r w:rsidRPr="00FC0C83">
              <w:rPr>
                <w:rFonts w:ascii="Calibri" w:hAnsi="Calibri" w:cs="Calibri"/>
                <w:b/>
                <w:bCs/>
                <w:noProof/>
                <w:sz w:val="22"/>
                <w:szCs w:val="22"/>
              </w:rPr>
              <w:t xml:space="preserve">НА ИЗПЪЛНИТЕЛЯ: </w:t>
            </w:r>
          </w:p>
          <w:p w:rsidR="00FC0C83" w:rsidRPr="00FC0C83" w:rsidRDefault="00FC0C83" w:rsidP="00796F9D">
            <w:pPr>
              <w:ind w:left="567"/>
              <w:jc w:val="both"/>
              <w:rPr>
                <w:rFonts w:ascii="Calibri" w:hAnsi="Calibri" w:cs="Calibri"/>
                <w:bCs/>
                <w:noProof/>
                <w:sz w:val="22"/>
                <w:szCs w:val="22"/>
              </w:rPr>
            </w:pPr>
            <w:r w:rsidRPr="00FC0C83">
              <w:rPr>
                <w:rFonts w:ascii="Calibri" w:hAnsi="Calibri" w:cs="Calibri"/>
                <w:bCs/>
                <w:noProof/>
                <w:sz w:val="22"/>
                <w:szCs w:val="22"/>
              </w:rPr>
              <w:t>..................................</w:t>
            </w:r>
          </w:p>
          <w:p w:rsidR="00FC0C83" w:rsidRPr="00FC0C83" w:rsidRDefault="00FC0C83" w:rsidP="00796F9D">
            <w:pPr>
              <w:ind w:left="567"/>
              <w:jc w:val="both"/>
              <w:rPr>
                <w:rFonts w:ascii="Calibri" w:hAnsi="Calibri" w:cs="Calibri"/>
                <w:noProof/>
                <w:sz w:val="22"/>
                <w:szCs w:val="22"/>
              </w:rPr>
            </w:pPr>
            <w:r w:rsidRPr="00FC0C83">
              <w:rPr>
                <w:rFonts w:ascii="Calibri" w:hAnsi="Calibri" w:cs="Calibri"/>
                <w:noProof/>
                <w:sz w:val="22"/>
                <w:szCs w:val="22"/>
              </w:rPr>
              <w:t>IBАN: .........................</w:t>
            </w:r>
          </w:p>
          <w:p w:rsidR="00FC0C83" w:rsidRPr="00FC0C83" w:rsidRDefault="00FC0C83" w:rsidP="00796F9D">
            <w:pPr>
              <w:ind w:left="567"/>
              <w:jc w:val="both"/>
              <w:rPr>
                <w:rFonts w:ascii="Calibri" w:hAnsi="Calibri" w:cs="Calibri"/>
                <w:noProof/>
                <w:sz w:val="22"/>
                <w:szCs w:val="22"/>
              </w:rPr>
            </w:pPr>
            <w:r w:rsidRPr="00FC0C83">
              <w:rPr>
                <w:rFonts w:ascii="Calibri" w:hAnsi="Calibri" w:cs="Calibri"/>
                <w:noProof/>
                <w:sz w:val="22"/>
                <w:szCs w:val="22"/>
                <w:lang w:val="en-US"/>
              </w:rPr>
              <w:t>BIC</w:t>
            </w:r>
            <w:r w:rsidRPr="00FC0C83">
              <w:rPr>
                <w:rFonts w:ascii="Calibri" w:hAnsi="Calibri" w:cs="Calibri"/>
                <w:noProof/>
                <w:sz w:val="22"/>
                <w:szCs w:val="22"/>
              </w:rPr>
              <w:t>: ...........................</w:t>
            </w:r>
          </w:p>
          <w:p w:rsidR="00FC0C83" w:rsidRDefault="00FC0C83" w:rsidP="007C5B64">
            <w:pPr>
              <w:jc w:val="both"/>
              <w:rPr>
                <w:rFonts w:ascii="Calibri" w:hAnsi="Calibri" w:cs="Calibri"/>
                <w:b/>
                <w:sz w:val="22"/>
                <w:szCs w:val="22"/>
                <w:lang w:val="ru-RU"/>
              </w:rPr>
            </w:pPr>
          </w:p>
          <w:p w:rsidR="00796F9D" w:rsidRPr="00FC0C83" w:rsidRDefault="00796F9D" w:rsidP="007C5B64">
            <w:pPr>
              <w:jc w:val="both"/>
              <w:rPr>
                <w:rFonts w:ascii="Calibri" w:hAnsi="Calibri" w:cs="Calibri"/>
                <w:b/>
                <w:sz w:val="22"/>
                <w:szCs w:val="22"/>
                <w:lang w:val="ru-RU"/>
              </w:rPr>
            </w:pPr>
          </w:p>
          <w:p w:rsidR="0063425A" w:rsidRDefault="0063425A" w:rsidP="0063425A">
            <w:pPr>
              <w:numPr>
                <w:ilvl w:val="0"/>
                <w:numId w:val="1"/>
              </w:numPr>
              <w:jc w:val="both"/>
              <w:rPr>
                <w:rFonts w:ascii="Calibri" w:hAnsi="Calibri"/>
                <w:b/>
                <w:bCs/>
                <w:noProof/>
                <w:sz w:val="22"/>
                <w:szCs w:val="22"/>
              </w:rPr>
            </w:pPr>
            <w:r w:rsidRPr="005C30B0">
              <w:rPr>
                <w:rFonts w:ascii="Calibri" w:hAnsi="Calibri"/>
                <w:b/>
                <w:bCs/>
                <w:noProof/>
                <w:sz w:val="22"/>
                <w:szCs w:val="22"/>
              </w:rPr>
              <w:t>ГАРАНЦИЯ ЗА ИЗПЪЛНЕНИЕ</w:t>
            </w:r>
          </w:p>
          <w:p w:rsidR="0063425A" w:rsidRPr="005C30B0" w:rsidRDefault="0063425A" w:rsidP="0063425A">
            <w:pPr>
              <w:ind w:left="720"/>
              <w:jc w:val="both"/>
              <w:rPr>
                <w:rFonts w:ascii="Calibri" w:hAnsi="Calibri"/>
                <w:b/>
                <w:bCs/>
                <w:noProof/>
                <w:sz w:val="22"/>
                <w:szCs w:val="22"/>
              </w:rPr>
            </w:pPr>
          </w:p>
          <w:p w:rsidR="0063425A" w:rsidRPr="005C30B0" w:rsidRDefault="0063425A" w:rsidP="0063425A">
            <w:pPr>
              <w:spacing w:after="120"/>
              <w:jc w:val="both"/>
              <w:rPr>
                <w:rFonts w:ascii="Calibri" w:hAnsi="Calibri"/>
                <w:noProof/>
                <w:sz w:val="22"/>
                <w:szCs w:val="22"/>
              </w:rPr>
            </w:pPr>
            <w:r w:rsidRPr="005C30B0">
              <w:rPr>
                <w:rFonts w:ascii="Calibri" w:hAnsi="Calibri"/>
                <w:noProof/>
                <w:sz w:val="22"/>
                <w:szCs w:val="22"/>
              </w:rPr>
              <w:t xml:space="preserve">3.1. При подписване на договора, ИЗПЪЛНИТЕЛЯТ ще представи гаранция за изпълнение на стойност </w:t>
            </w:r>
            <w:r>
              <w:rPr>
                <w:rFonts w:ascii="Calibri" w:hAnsi="Calibri"/>
                <w:noProof/>
                <w:sz w:val="22"/>
                <w:szCs w:val="22"/>
              </w:rPr>
              <w:t xml:space="preserve">до </w:t>
            </w:r>
            <w:r w:rsidRPr="005C30B0">
              <w:rPr>
                <w:rFonts w:ascii="Calibri" w:hAnsi="Calibri"/>
                <w:noProof/>
                <w:sz w:val="22"/>
                <w:szCs w:val="22"/>
                <w:lang w:val="ru-RU"/>
              </w:rPr>
              <w:t>3</w:t>
            </w:r>
            <w:r w:rsidRPr="005C30B0">
              <w:rPr>
                <w:rFonts w:ascii="Calibri" w:hAnsi="Calibri"/>
                <w:noProof/>
                <w:sz w:val="22"/>
                <w:szCs w:val="22"/>
              </w:rPr>
              <w:t xml:space="preserve"> % /три процента/ от общата стойност на договора под формата на банкова гаранция или паричен депозит.</w:t>
            </w:r>
          </w:p>
          <w:p w:rsidR="0063425A" w:rsidRDefault="0063425A" w:rsidP="0063425A">
            <w:pPr>
              <w:spacing w:after="120"/>
              <w:jc w:val="both"/>
              <w:rPr>
                <w:rFonts w:ascii="Calibri" w:hAnsi="Calibri"/>
                <w:noProof/>
                <w:sz w:val="22"/>
                <w:szCs w:val="22"/>
              </w:rPr>
            </w:pPr>
            <w:r w:rsidRPr="005C30B0">
              <w:rPr>
                <w:rFonts w:ascii="Calibri" w:hAnsi="Calibr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100443" w:rsidRPr="0091708A" w:rsidRDefault="00100443" w:rsidP="00100443">
            <w:pPr>
              <w:jc w:val="both"/>
              <w:rPr>
                <w:rFonts w:asciiTheme="minorHAnsi" w:hAnsiTheme="minorHAnsi" w:cs="Calibri"/>
                <w:sz w:val="22"/>
                <w:szCs w:val="22"/>
              </w:rPr>
            </w:pPr>
            <w:r w:rsidRPr="0091708A">
              <w:rPr>
                <w:rFonts w:asciiTheme="minorHAnsi" w:hAnsiTheme="minorHAnsi" w:cs="Calibri"/>
                <w:sz w:val="22"/>
                <w:szCs w:val="22"/>
              </w:rPr>
              <w:t xml:space="preserve">3.3. ВЪЗЛОЖИТЕЛЯТ има право да задържи паричния депозит или да се удовлетвори от банковата гаранция, в случай че договора бъде развален на основание </w:t>
            </w:r>
            <w:r>
              <w:rPr>
                <w:rFonts w:asciiTheme="minorHAnsi" w:hAnsiTheme="minorHAnsi" w:cs="Calibri"/>
                <w:sz w:val="22"/>
                <w:szCs w:val="22"/>
              </w:rPr>
              <w:t>чл.</w:t>
            </w:r>
            <w:r w:rsidRPr="0091708A">
              <w:rPr>
                <w:rFonts w:asciiTheme="minorHAnsi" w:hAnsiTheme="minorHAnsi" w:cs="Calibri"/>
                <w:sz w:val="22"/>
                <w:szCs w:val="22"/>
              </w:rPr>
              <w:t>8.3</w:t>
            </w:r>
            <w:r>
              <w:rPr>
                <w:rFonts w:asciiTheme="minorHAnsi" w:hAnsiTheme="minorHAnsi" w:cs="Calibri"/>
                <w:sz w:val="22"/>
                <w:szCs w:val="22"/>
              </w:rPr>
              <w:t xml:space="preserve"> от договора</w:t>
            </w:r>
            <w:r w:rsidRPr="0091708A">
              <w:rPr>
                <w:rFonts w:asciiTheme="minorHAnsi" w:hAnsiTheme="minorHAnsi" w:cs="Calibri"/>
                <w:sz w:val="22"/>
                <w:szCs w:val="22"/>
              </w:rPr>
              <w:t>.</w:t>
            </w:r>
          </w:p>
          <w:p w:rsidR="0063425A" w:rsidRDefault="0063425A" w:rsidP="0063425A">
            <w:pPr>
              <w:jc w:val="both"/>
              <w:rPr>
                <w:rFonts w:ascii="Calibri" w:hAnsi="Calibri"/>
                <w:noProof/>
                <w:sz w:val="22"/>
                <w:szCs w:val="22"/>
                <w:lang w:val="en-US"/>
              </w:rPr>
            </w:pPr>
          </w:p>
          <w:p w:rsidR="0063425A" w:rsidRPr="00100443" w:rsidRDefault="0063425A" w:rsidP="0063425A">
            <w:pPr>
              <w:numPr>
                <w:ilvl w:val="0"/>
                <w:numId w:val="1"/>
              </w:numPr>
              <w:jc w:val="both"/>
              <w:rPr>
                <w:rFonts w:asciiTheme="minorHAnsi" w:hAnsiTheme="minorHAnsi"/>
                <w:b/>
                <w:sz w:val="22"/>
                <w:szCs w:val="22"/>
              </w:rPr>
            </w:pPr>
            <w:r w:rsidRPr="00100443">
              <w:rPr>
                <w:rFonts w:asciiTheme="minorHAnsi" w:hAnsiTheme="minorHAnsi"/>
                <w:b/>
                <w:sz w:val="22"/>
                <w:szCs w:val="22"/>
              </w:rPr>
              <w:lastRenderedPageBreak/>
              <w:t>НАЧИН НА ИЗПЪЛНЕНИЕ</w:t>
            </w:r>
          </w:p>
          <w:p w:rsidR="0063425A" w:rsidRPr="0089246B" w:rsidRDefault="0063425A" w:rsidP="0063425A">
            <w:pPr>
              <w:ind w:left="720"/>
              <w:jc w:val="both"/>
              <w:rPr>
                <w:rFonts w:ascii="Calibri" w:hAnsi="Calibri"/>
                <w:b/>
                <w:noProof/>
                <w:sz w:val="22"/>
                <w:szCs w:val="22"/>
              </w:rPr>
            </w:pPr>
          </w:p>
          <w:p w:rsidR="0063425A" w:rsidRDefault="0063425A" w:rsidP="0063425A">
            <w:pPr>
              <w:pStyle w:val="BodyText2"/>
              <w:spacing w:line="240" w:lineRule="auto"/>
              <w:jc w:val="both"/>
              <w:rPr>
                <w:rFonts w:ascii="Calibri" w:hAnsi="Calibri"/>
                <w:noProof/>
                <w:sz w:val="22"/>
                <w:szCs w:val="22"/>
              </w:rPr>
            </w:pPr>
            <w:r w:rsidRPr="0089246B">
              <w:rPr>
                <w:rFonts w:ascii="Calibri" w:hAnsi="Calibri"/>
                <w:noProof/>
                <w:sz w:val="22"/>
                <w:szCs w:val="22"/>
              </w:rPr>
              <w:t xml:space="preserve">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w:t>
            </w:r>
            <w:r>
              <w:rPr>
                <w:rFonts w:ascii="Calibri" w:hAnsi="Calibri"/>
                <w:noProof/>
                <w:sz w:val="22"/>
                <w:szCs w:val="22"/>
              </w:rPr>
              <w:t xml:space="preserve">ТЕЦ </w:t>
            </w:r>
            <w:r w:rsidRPr="0089246B">
              <w:rPr>
                <w:rFonts w:ascii="Calibri" w:hAnsi="Calibri"/>
                <w:noProof/>
                <w:sz w:val="22"/>
                <w:szCs w:val="22"/>
              </w:rPr>
              <w:t>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89246B" w:rsidRDefault="0063425A" w:rsidP="0063425A">
            <w:pPr>
              <w:pStyle w:val="BodyText2"/>
              <w:numPr>
                <w:ilvl w:val="0"/>
                <w:numId w:val="2"/>
              </w:numPr>
              <w:tabs>
                <w:tab w:val="left" w:pos="284"/>
              </w:tabs>
              <w:spacing w:line="240" w:lineRule="auto"/>
              <w:ind w:left="142" w:firstLine="0"/>
              <w:jc w:val="both"/>
              <w:rPr>
                <w:rFonts w:ascii="Calibri" w:hAnsi="Calibri"/>
                <w:noProof/>
                <w:sz w:val="22"/>
                <w:szCs w:val="22"/>
              </w:rPr>
            </w:pPr>
            <w:r w:rsidRPr="0089246B">
              <w:rPr>
                <w:rFonts w:ascii="Calibri" w:hAnsi="Calibr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89246B" w:rsidRDefault="0063425A" w:rsidP="0063425A">
            <w:pPr>
              <w:pStyle w:val="BodyText2"/>
              <w:numPr>
                <w:ilvl w:val="0"/>
                <w:numId w:val="2"/>
              </w:numPr>
              <w:tabs>
                <w:tab w:val="left" w:pos="284"/>
              </w:tabs>
              <w:spacing w:line="240" w:lineRule="auto"/>
              <w:ind w:left="142" w:firstLine="0"/>
              <w:jc w:val="both"/>
              <w:rPr>
                <w:rFonts w:ascii="Calibri" w:hAnsi="Calibri"/>
                <w:noProof/>
                <w:sz w:val="22"/>
                <w:szCs w:val="22"/>
              </w:rPr>
            </w:pPr>
            <w:r w:rsidRPr="0089246B">
              <w:rPr>
                <w:rFonts w:ascii="Calibri" w:hAnsi="Calibr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89246B" w:rsidRDefault="0063425A" w:rsidP="0063425A">
            <w:pPr>
              <w:pStyle w:val="BodyText2"/>
              <w:numPr>
                <w:ilvl w:val="0"/>
                <w:numId w:val="2"/>
              </w:numPr>
              <w:tabs>
                <w:tab w:val="left" w:pos="284"/>
              </w:tabs>
              <w:spacing w:line="240" w:lineRule="auto"/>
              <w:ind w:left="142" w:firstLine="0"/>
              <w:jc w:val="both"/>
              <w:rPr>
                <w:rFonts w:ascii="Calibri" w:hAnsi="Calibri"/>
                <w:noProof/>
                <w:sz w:val="22"/>
                <w:szCs w:val="22"/>
              </w:rPr>
            </w:pPr>
            <w:r w:rsidRPr="0089246B">
              <w:rPr>
                <w:rFonts w:ascii="Calibri" w:hAnsi="Calibr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89246B" w:rsidRDefault="0063425A" w:rsidP="0063425A">
            <w:pPr>
              <w:pStyle w:val="BodyText2"/>
              <w:numPr>
                <w:ilvl w:val="0"/>
                <w:numId w:val="2"/>
              </w:numPr>
              <w:tabs>
                <w:tab w:val="left" w:pos="284"/>
              </w:tabs>
              <w:spacing w:line="240" w:lineRule="auto"/>
              <w:ind w:left="142" w:firstLine="0"/>
              <w:jc w:val="both"/>
              <w:rPr>
                <w:rFonts w:ascii="Calibri" w:hAnsi="Calibri"/>
                <w:noProof/>
                <w:sz w:val="22"/>
                <w:szCs w:val="22"/>
              </w:rPr>
            </w:pPr>
            <w:r w:rsidRPr="0089246B">
              <w:rPr>
                <w:rFonts w:ascii="Calibri" w:hAnsi="Calibr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Default="0063425A" w:rsidP="0063425A">
            <w:pPr>
              <w:pStyle w:val="BodyText2"/>
              <w:numPr>
                <w:ilvl w:val="0"/>
                <w:numId w:val="2"/>
              </w:numPr>
              <w:tabs>
                <w:tab w:val="left" w:pos="284"/>
              </w:tabs>
              <w:spacing w:line="240" w:lineRule="auto"/>
              <w:ind w:left="142" w:firstLine="0"/>
              <w:jc w:val="both"/>
              <w:rPr>
                <w:rFonts w:ascii="Calibri" w:hAnsi="Calibri"/>
                <w:noProof/>
                <w:sz w:val="22"/>
                <w:szCs w:val="22"/>
              </w:rPr>
            </w:pPr>
            <w:r w:rsidRPr="0089246B">
              <w:rPr>
                <w:rFonts w:ascii="Calibri" w:hAnsi="Calibr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AE42F1" w:rsidRPr="0089246B" w:rsidRDefault="00AE42F1" w:rsidP="0063425A">
            <w:pPr>
              <w:pStyle w:val="BodyText2"/>
              <w:numPr>
                <w:ilvl w:val="0"/>
                <w:numId w:val="2"/>
              </w:numPr>
              <w:tabs>
                <w:tab w:val="left" w:pos="284"/>
              </w:tabs>
              <w:spacing w:line="240" w:lineRule="auto"/>
              <w:ind w:left="142" w:firstLine="0"/>
              <w:jc w:val="both"/>
              <w:rPr>
                <w:rFonts w:ascii="Calibri" w:hAnsi="Calibri"/>
                <w:noProof/>
                <w:sz w:val="22"/>
                <w:szCs w:val="22"/>
              </w:rPr>
            </w:pPr>
          </w:p>
          <w:p w:rsidR="0063425A" w:rsidRDefault="0063425A" w:rsidP="00AE42F1">
            <w:pPr>
              <w:pStyle w:val="BodyText2"/>
              <w:tabs>
                <w:tab w:val="left" w:pos="284"/>
              </w:tabs>
              <w:spacing w:line="240" w:lineRule="auto"/>
              <w:ind w:left="142"/>
              <w:jc w:val="both"/>
              <w:rPr>
                <w:rFonts w:ascii="Calibri" w:hAnsi="Calibri"/>
                <w:noProof/>
                <w:sz w:val="22"/>
                <w:szCs w:val="22"/>
              </w:rPr>
            </w:pPr>
            <w:r w:rsidRPr="0089246B">
              <w:rPr>
                <w:rFonts w:ascii="Calibri" w:hAnsi="Calibri"/>
                <w:noProof/>
                <w:sz w:val="22"/>
                <w:szCs w:val="22"/>
              </w:rPr>
              <w:t xml:space="preserve">да предостави на ВЪЗЛОЖИТЕЛЯ копие от </w:t>
            </w:r>
            <w:r w:rsidR="00403495">
              <w:rPr>
                <w:rFonts w:ascii="Calibri" w:hAnsi="Calibri"/>
                <w:noProof/>
                <w:sz w:val="22"/>
                <w:szCs w:val="22"/>
              </w:rPr>
              <w:t>застраховка трудова злополука</w:t>
            </w:r>
            <w:r w:rsidRPr="0089246B">
              <w:rPr>
                <w:rFonts w:ascii="Calibri" w:hAnsi="Calibri"/>
                <w:noProof/>
                <w:sz w:val="22"/>
                <w:szCs w:val="22"/>
              </w:rPr>
              <w:t xml:space="preserve"> на служителите, участващи в изпълнението на договора.</w:t>
            </w:r>
          </w:p>
          <w:p w:rsidR="0063425A" w:rsidRPr="0089246B" w:rsidRDefault="0063425A" w:rsidP="0063425A">
            <w:pPr>
              <w:pStyle w:val="BodyText2"/>
              <w:numPr>
                <w:ilvl w:val="0"/>
                <w:numId w:val="2"/>
              </w:numPr>
              <w:tabs>
                <w:tab w:val="left" w:pos="284"/>
              </w:tabs>
              <w:spacing w:line="240" w:lineRule="auto"/>
              <w:ind w:left="142" w:firstLine="0"/>
              <w:jc w:val="both"/>
              <w:rPr>
                <w:rFonts w:ascii="Calibri" w:hAnsi="Calibri"/>
                <w:noProof/>
                <w:sz w:val="22"/>
                <w:szCs w:val="22"/>
              </w:rPr>
            </w:pPr>
            <w:r w:rsidRPr="0089246B">
              <w:rPr>
                <w:rFonts w:ascii="Calibri" w:hAnsi="Calibri"/>
                <w:noProof/>
                <w:sz w:val="22"/>
                <w:szCs w:val="22"/>
              </w:rPr>
              <w:t xml:space="preserve">да попълва и/или представя документация по ТБ </w:t>
            </w:r>
            <w:r w:rsidRPr="0089246B">
              <w:rPr>
                <w:rFonts w:ascii="Calibri" w:hAnsi="Calibri"/>
                <w:noProof/>
                <w:sz w:val="22"/>
                <w:szCs w:val="22"/>
              </w:rPr>
              <w:lastRenderedPageBreak/>
              <w:t>на ВЪЗЛОЖИТЕЛЯ по изискванията на настоящия договор и/или в съответствие с изискванията на всички приложими правила,</w:t>
            </w:r>
            <w:r>
              <w:rPr>
                <w:rFonts w:ascii="Calibri" w:hAnsi="Calibri"/>
                <w:noProof/>
                <w:sz w:val="22"/>
                <w:szCs w:val="22"/>
                <w:lang w:val="en-US"/>
              </w:rPr>
              <w:t xml:space="preserve"> </w:t>
            </w:r>
            <w:r w:rsidRPr="0089246B">
              <w:rPr>
                <w:rFonts w:ascii="Calibri" w:hAnsi="Calibri"/>
                <w:noProof/>
                <w:sz w:val="22"/>
                <w:szCs w:val="22"/>
              </w:rPr>
              <w:t>разпоредби и законови изисквания.</w:t>
            </w:r>
          </w:p>
          <w:p w:rsidR="0063425A" w:rsidRPr="0089246B" w:rsidRDefault="0063425A" w:rsidP="0063425A">
            <w:pPr>
              <w:pStyle w:val="BlockText"/>
              <w:numPr>
                <w:ilvl w:val="0"/>
                <w:numId w:val="2"/>
              </w:numPr>
              <w:tabs>
                <w:tab w:val="left" w:pos="284"/>
              </w:tabs>
              <w:spacing w:after="120" w:line="240" w:lineRule="auto"/>
              <w:ind w:left="142" w:right="0" w:firstLine="0"/>
              <w:jc w:val="both"/>
              <w:rPr>
                <w:rFonts w:ascii="Calibri" w:eastAsia="Helvetica" w:hAnsi="Calibri" w:cs="Helvetica"/>
                <w:noProof/>
                <w:snapToGrid/>
                <w:szCs w:val="22"/>
                <w:lang w:val="bg-BG"/>
              </w:rPr>
            </w:pPr>
            <w:r w:rsidRPr="0089246B">
              <w:rPr>
                <w:rFonts w:ascii="Calibri" w:eastAsia="Helvetica" w:hAnsi="Calibri" w:cs="Helvetica"/>
                <w:noProof/>
                <w:snapToGrid/>
                <w:szCs w:val="22"/>
                <w:lang w:val="bg-BG"/>
              </w:rPr>
              <w:t>да прилага плана за безопасност и здраве, когато се изисква по закон или от ВЪЗЛОЖИТЕЛЯ.</w:t>
            </w:r>
          </w:p>
          <w:p w:rsidR="0063425A" w:rsidRPr="0089246B" w:rsidRDefault="0063425A" w:rsidP="0063425A">
            <w:pPr>
              <w:pStyle w:val="BlockText"/>
              <w:numPr>
                <w:ilvl w:val="0"/>
                <w:numId w:val="2"/>
              </w:numPr>
              <w:tabs>
                <w:tab w:val="left" w:pos="284"/>
              </w:tabs>
              <w:spacing w:after="120" w:line="240" w:lineRule="auto"/>
              <w:ind w:left="142" w:right="0" w:firstLine="0"/>
              <w:jc w:val="both"/>
              <w:rPr>
                <w:rFonts w:ascii="Calibri" w:eastAsia="Helvetica" w:hAnsi="Calibri" w:cs="Helvetica"/>
                <w:noProof/>
                <w:snapToGrid/>
                <w:szCs w:val="22"/>
                <w:lang w:val="bg-BG"/>
              </w:rPr>
            </w:pPr>
            <w:r w:rsidRPr="0089246B">
              <w:rPr>
                <w:rFonts w:ascii="Calibri" w:eastAsia="Helvetica" w:hAnsi="Calibr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89246B" w:rsidRDefault="0063425A" w:rsidP="0063425A">
            <w:pPr>
              <w:pStyle w:val="BlockText"/>
              <w:numPr>
                <w:ilvl w:val="0"/>
                <w:numId w:val="2"/>
              </w:numPr>
              <w:tabs>
                <w:tab w:val="left" w:pos="284"/>
              </w:tabs>
              <w:spacing w:after="120" w:line="240" w:lineRule="auto"/>
              <w:ind w:left="142" w:right="0" w:firstLine="0"/>
              <w:jc w:val="both"/>
              <w:rPr>
                <w:rFonts w:ascii="Calibri" w:hAnsi="Calibri" w:cs="Helvetica"/>
                <w:noProof/>
                <w:szCs w:val="22"/>
                <w:lang w:val="bg-BG"/>
              </w:rPr>
            </w:pPr>
            <w:r w:rsidRPr="0089246B">
              <w:rPr>
                <w:rFonts w:ascii="Calibri" w:eastAsia="Helvetica" w:hAnsi="Calibr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89246B" w:rsidRDefault="0063425A" w:rsidP="0063425A">
            <w:pPr>
              <w:pStyle w:val="BodyText2"/>
              <w:spacing w:line="240" w:lineRule="auto"/>
              <w:jc w:val="both"/>
              <w:rPr>
                <w:rFonts w:ascii="Calibri" w:hAnsi="Calibri"/>
                <w:noProof/>
                <w:sz w:val="22"/>
                <w:szCs w:val="22"/>
              </w:rPr>
            </w:pPr>
            <w:r w:rsidRPr="0089246B">
              <w:rPr>
                <w:rFonts w:ascii="Calibri" w:hAnsi="Calibr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E41EF3" w:rsidRDefault="0063425A" w:rsidP="0063425A">
            <w:pPr>
              <w:pStyle w:val="BodyText2"/>
              <w:spacing w:line="240" w:lineRule="auto"/>
              <w:jc w:val="both"/>
              <w:rPr>
                <w:rFonts w:ascii="Calibri" w:hAnsi="Calibri"/>
                <w:noProof/>
                <w:sz w:val="22"/>
                <w:szCs w:val="22"/>
                <w:lang w:val="en-US"/>
              </w:rPr>
            </w:pPr>
            <w:r w:rsidRPr="0089246B">
              <w:rPr>
                <w:rFonts w:ascii="Calibri" w:hAnsi="Calibr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89246B" w:rsidDel="004D7094">
              <w:rPr>
                <w:rFonts w:ascii="Calibri" w:hAnsi="Calibri"/>
                <w:noProof/>
                <w:sz w:val="22"/>
                <w:szCs w:val="22"/>
              </w:rPr>
              <w:t xml:space="preserve"> </w:t>
            </w:r>
            <w:r w:rsidRPr="0089246B">
              <w:rPr>
                <w:rFonts w:ascii="Calibri" w:hAnsi="Calibri"/>
                <w:noProof/>
                <w:sz w:val="22"/>
                <w:szCs w:val="22"/>
              </w:rPr>
              <w:t>от ВЪЗЛОЖИТЕЛЯ при неспазване на изискванията по т.4.2. са посочени в т. 8 от настоящия договор.</w:t>
            </w:r>
          </w:p>
          <w:p w:rsidR="00FC0C83" w:rsidRPr="00FC0C83" w:rsidRDefault="00FC0C83" w:rsidP="007C5B64">
            <w:pPr>
              <w:jc w:val="both"/>
              <w:rPr>
                <w:rFonts w:ascii="Calibri" w:hAnsi="Calibri" w:cs="Calibri"/>
                <w:b/>
                <w:sz w:val="22"/>
                <w:szCs w:val="22"/>
              </w:rPr>
            </w:pPr>
          </w:p>
          <w:p w:rsidR="00FC0C83" w:rsidRPr="00FC0C83" w:rsidRDefault="00796F9D" w:rsidP="00796F9D">
            <w:pPr>
              <w:numPr>
                <w:ilvl w:val="0"/>
                <w:numId w:val="1"/>
              </w:numPr>
              <w:jc w:val="both"/>
              <w:rPr>
                <w:rFonts w:ascii="Calibri" w:hAnsi="Calibri" w:cs="Calibri"/>
                <w:b/>
                <w:sz w:val="22"/>
                <w:szCs w:val="22"/>
              </w:rPr>
            </w:pPr>
            <w:r w:rsidRPr="00FC0C83">
              <w:rPr>
                <w:rFonts w:ascii="Calibri" w:hAnsi="Calibri" w:cs="Calibri"/>
                <w:b/>
                <w:sz w:val="22"/>
                <w:szCs w:val="22"/>
              </w:rPr>
              <w:t>ГАРАНЦИИ ЗА КАЧЕСТВО. РЕКЛАМАЦИИ</w:t>
            </w:r>
          </w:p>
          <w:p w:rsidR="00FC0C83" w:rsidRPr="00FC0C83" w:rsidRDefault="00FC0C83" w:rsidP="007C5B64">
            <w:pPr>
              <w:jc w:val="both"/>
              <w:rPr>
                <w:rFonts w:ascii="Calibri" w:hAnsi="Calibri" w:cs="Calibri"/>
                <w:sz w:val="22"/>
                <w:szCs w:val="22"/>
              </w:rPr>
            </w:pPr>
          </w:p>
          <w:p w:rsidR="00FC0C83" w:rsidRPr="00FC0C83" w:rsidRDefault="00FC0C83" w:rsidP="00796F9D">
            <w:pPr>
              <w:spacing w:after="120"/>
              <w:jc w:val="both"/>
              <w:rPr>
                <w:rFonts w:ascii="Calibri" w:hAnsi="Calibri" w:cs="Calibri"/>
                <w:sz w:val="22"/>
                <w:szCs w:val="22"/>
              </w:rPr>
            </w:pPr>
            <w:r w:rsidRPr="00FC0C83">
              <w:rPr>
                <w:rFonts w:ascii="Calibri" w:hAnsi="Calibri" w:cs="Calibri"/>
                <w:sz w:val="22"/>
                <w:szCs w:val="22"/>
              </w:rPr>
              <w:t>5.1. Гаранционният срок за извършените работи е…………./…………………/ месеца и започва да тече от датата на подписване на двустранния протокол за приемането на извършените работи.</w:t>
            </w:r>
          </w:p>
          <w:p w:rsidR="00FC0C83" w:rsidRPr="00FC0C83" w:rsidRDefault="00FC0C83" w:rsidP="00796F9D">
            <w:pPr>
              <w:spacing w:after="120"/>
              <w:jc w:val="both"/>
              <w:rPr>
                <w:rFonts w:ascii="Calibri" w:hAnsi="Calibri" w:cs="Calibri"/>
                <w:sz w:val="22"/>
                <w:szCs w:val="22"/>
              </w:rPr>
            </w:pPr>
            <w:r w:rsidRPr="00FC0C83">
              <w:rPr>
                <w:rFonts w:ascii="Calibri" w:hAnsi="Calibri" w:cs="Calibri"/>
                <w:sz w:val="22"/>
                <w:szCs w:val="22"/>
              </w:rPr>
              <w:t xml:space="preserve">5.2. </w:t>
            </w:r>
            <w:r w:rsidR="00796F9D" w:rsidRPr="00FC0C83">
              <w:rPr>
                <w:rFonts w:ascii="Calibri" w:hAnsi="Calibri" w:cs="Calibri"/>
                <w:sz w:val="22"/>
                <w:szCs w:val="22"/>
              </w:rPr>
              <w:t xml:space="preserve">ВЪЗЛОЖИТЕЛЯТ </w:t>
            </w:r>
            <w:r w:rsidRPr="00FC0C83">
              <w:rPr>
                <w:rFonts w:ascii="Calibri" w:hAnsi="Calibri" w:cs="Calibri"/>
                <w:sz w:val="22"/>
                <w:szCs w:val="22"/>
              </w:rPr>
              <w:t xml:space="preserve">ще информира писмено </w:t>
            </w:r>
            <w:r w:rsidR="00796F9D" w:rsidRPr="00FC0C83">
              <w:rPr>
                <w:rFonts w:ascii="Calibri" w:hAnsi="Calibri" w:cs="Calibri"/>
                <w:sz w:val="22"/>
                <w:szCs w:val="22"/>
              </w:rPr>
              <w:t xml:space="preserve">ИЗПЪЛНИТЕЛЯ </w:t>
            </w:r>
            <w:r w:rsidRPr="00FC0C83">
              <w:rPr>
                <w:rFonts w:ascii="Calibri" w:hAnsi="Calibri" w:cs="Calibri"/>
                <w:sz w:val="22"/>
                <w:szCs w:val="22"/>
              </w:rPr>
              <w:t xml:space="preserve">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w:t>
            </w:r>
            <w:r w:rsidR="00796F9D" w:rsidRPr="00FC0C83">
              <w:rPr>
                <w:rFonts w:ascii="Calibri" w:hAnsi="Calibri" w:cs="Calibri"/>
                <w:sz w:val="22"/>
                <w:szCs w:val="22"/>
              </w:rPr>
              <w:t>ИЗПЪЛНИТЕЛЯ</w:t>
            </w:r>
            <w:r w:rsidRPr="00FC0C83">
              <w:rPr>
                <w:rFonts w:ascii="Calibri" w:hAnsi="Calibri" w:cs="Calibri"/>
                <w:sz w:val="22"/>
                <w:szCs w:val="22"/>
              </w:rPr>
              <w:t xml:space="preserve">. </w:t>
            </w:r>
          </w:p>
          <w:p w:rsidR="00FC0C83" w:rsidRPr="00FC0C83" w:rsidRDefault="00FC0C83" w:rsidP="003477F2">
            <w:pPr>
              <w:spacing w:after="120"/>
              <w:jc w:val="both"/>
              <w:rPr>
                <w:rFonts w:ascii="Calibri" w:hAnsi="Calibri" w:cs="Calibri"/>
                <w:sz w:val="22"/>
                <w:szCs w:val="22"/>
              </w:rPr>
            </w:pPr>
            <w:r w:rsidRPr="00FC0C83">
              <w:rPr>
                <w:rFonts w:ascii="Calibri" w:hAnsi="Calibri" w:cs="Calibri"/>
                <w:sz w:val="22"/>
                <w:szCs w:val="22"/>
              </w:rPr>
              <w:t xml:space="preserve">5.3. Ако след като </w:t>
            </w:r>
            <w:r w:rsidR="00796F9D" w:rsidRPr="00FC0C83">
              <w:rPr>
                <w:rFonts w:ascii="Calibri" w:hAnsi="Calibri" w:cs="Calibri"/>
                <w:sz w:val="22"/>
                <w:szCs w:val="22"/>
              </w:rPr>
              <w:t xml:space="preserve">ИЗПЪЛНИТЕЛЯТ </w:t>
            </w:r>
            <w:r w:rsidRPr="00FC0C83">
              <w:rPr>
                <w:rFonts w:ascii="Calibri" w:hAnsi="Calibri" w:cs="Calibri"/>
                <w:sz w:val="22"/>
                <w:szCs w:val="22"/>
              </w:rPr>
              <w:t xml:space="preserve">бъде уведомен, не отстрани дефекта/тите в разумен срок, </w:t>
            </w:r>
            <w:r w:rsidR="00796F9D" w:rsidRPr="00FC0C83">
              <w:rPr>
                <w:rFonts w:ascii="Calibri" w:hAnsi="Calibri" w:cs="Calibri"/>
                <w:sz w:val="22"/>
                <w:szCs w:val="22"/>
              </w:rPr>
              <w:t xml:space="preserve">ВЪЗЛОЖИТЕЛЯТ </w:t>
            </w:r>
            <w:r w:rsidRPr="00FC0C83">
              <w:rPr>
                <w:rFonts w:ascii="Calibri" w:hAnsi="Calibri" w:cs="Calibri"/>
                <w:sz w:val="22"/>
                <w:szCs w:val="22"/>
              </w:rPr>
              <w:t xml:space="preserve">има право да предприеме необходимите действия за отстраняване на дефекта/тите като риска и разходите са за сметка на </w:t>
            </w:r>
            <w:r w:rsidR="00796F9D" w:rsidRPr="00FC0C83">
              <w:rPr>
                <w:rFonts w:ascii="Calibri" w:hAnsi="Calibri" w:cs="Calibri"/>
                <w:sz w:val="22"/>
                <w:szCs w:val="22"/>
              </w:rPr>
              <w:t>ИЗПЪЛНИТЕЛЯ</w:t>
            </w:r>
            <w:r w:rsidRPr="00FC0C83">
              <w:rPr>
                <w:rFonts w:ascii="Calibri" w:hAnsi="Calibri" w:cs="Calibri"/>
                <w:sz w:val="22"/>
                <w:szCs w:val="22"/>
              </w:rPr>
              <w:t xml:space="preserve">, без това да пречи на </w:t>
            </w:r>
            <w:r w:rsidR="00796F9D" w:rsidRPr="00FC0C83">
              <w:rPr>
                <w:rFonts w:ascii="Calibri" w:hAnsi="Calibri" w:cs="Calibri"/>
                <w:sz w:val="22"/>
                <w:szCs w:val="22"/>
              </w:rPr>
              <w:t xml:space="preserve">ВЪЗЛОЖИТЕЛЯ </w:t>
            </w:r>
            <w:r w:rsidRPr="00FC0C83">
              <w:rPr>
                <w:rFonts w:ascii="Calibri" w:hAnsi="Calibri" w:cs="Calibri"/>
                <w:sz w:val="22"/>
                <w:szCs w:val="22"/>
              </w:rPr>
              <w:t xml:space="preserve">да търси правата си по този договор. В този случай </w:t>
            </w:r>
            <w:r w:rsidR="00796F9D" w:rsidRPr="00FC0C83">
              <w:rPr>
                <w:rFonts w:ascii="Calibri" w:hAnsi="Calibri" w:cs="Calibri"/>
                <w:sz w:val="22"/>
                <w:szCs w:val="22"/>
              </w:rPr>
              <w:t xml:space="preserve">ВЪЗЛОЖИТЕЛЯТ </w:t>
            </w:r>
            <w:r w:rsidRPr="00FC0C83">
              <w:rPr>
                <w:rFonts w:ascii="Calibri" w:hAnsi="Calibri" w:cs="Calibri"/>
                <w:sz w:val="22"/>
                <w:szCs w:val="22"/>
              </w:rPr>
              <w:t xml:space="preserve">има право на неустойка за забава съгласно чл. 7.2. от настоящия договор за периода за отстраняването на дефекта от </w:t>
            </w:r>
            <w:r w:rsidR="003477F2" w:rsidRPr="00FC0C83">
              <w:rPr>
                <w:rFonts w:ascii="Calibri" w:hAnsi="Calibri" w:cs="Calibri"/>
                <w:sz w:val="22"/>
                <w:szCs w:val="22"/>
              </w:rPr>
              <w:t>ИЗПЪЛНИТЕЛЯ</w:t>
            </w:r>
            <w:r w:rsidRPr="00FC0C83">
              <w:rPr>
                <w:rFonts w:ascii="Calibri" w:hAnsi="Calibri" w:cs="Calibri"/>
                <w:sz w:val="22"/>
                <w:szCs w:val="22"/>
              </w:rPr>
              <w:t>.</w:t>
            </w:r>
          </w:p>
          <w:p w:rsidR="00FC0C83" w:rsidRPr="00FC0C83" w:rsidRDefault="00FC0C83" w:rsidP="003477F2">
            <w:pPr>
              <w:spacing w:after="120"/>
              <w:jc w:val="both"/>
              <w:rPr>
                <w:rFonts w:ascii="Calibri" w:hAnsi="Calibri" w:cs="Calibri"/>
                <w:sz w:val="22"/>
                <w:szCs w:val="22"/>
              </w:rPr>
            </w:pPr>
            <w:r w:rsidRPr="00FC0C83">
              <w:rPr>
                <w:rFonts w:ascii="Calibri" w:hAnsi="Calibri" w:cs="Calibri"/>
                <w:sz w:val="22"/>
                <w:szCs w:val="22"/>
              </w:rPr>
              <w:t xml:space="preserve">5.4. Гаранционният срок се удължава с времето за отстраняване на пропуски по вина на </w:t>
            </w:r>
            <w:r w:rsidR="00796F9D" w:rsidRPr="00FC0C83">
              <w:rPr>
                <w:rFonts w:ascii="Calibri" w:hAnsi="Calibri" w:cs="Calibri"/>
                <w:sz w:val="22"/>
                <w:szCs w:val="22"/>
              </w:rPr>
              <w:t>ИЗПЪЛНИТЕЛЯ</w:t>
            </w:r>
            <w:r w:rsidRPr="00FC0C83">
              <w:rPr>
                <w:rFonts w:ascii="Calibri" w:hAnsi="Calibri" w:cs="Calibri"/>
                <w:sz w:val="22"/>
                <w:szCs w:val="22"/>
              </w:rPr>
              <w:t>.</w:t>
            </w:r>
          </w:p>
          <w:p w:rsidR="00FC0C83" w:rsidRPr="00FC0C83" w:rsidRDefault="00FC0C83" w:rsidP="007C5B64">
            <w:pPr>
              <w:jc w:val="both"/>
              <w:rPr>
                <w:rFonts w:ascii="Calibri" w:hAnsi="Calibri" w:cs="Calibri"/>
                <w:sz w:val="22"/>
                <w:szCs w:val="22"/>
                <w:lang w:val="ru-RU"/>
              </w:rPr>
            </w:pPr>
          </w:p>
          <w:p w:rsidR="00FC0C83" w:rsidRPr="00E00B97" w:rsidRDefault="00FC0C83" w:rsidP="007C5B64">
            <w:pPr>
              <w:jc w:val="both"/>
              <w:rPr>
                <w:rFonts w:ascii="Calibri" w:hAnsi="Calibri" w:cs="Calibri"/>
                <w:sz w:val="22"/>
                <w:szCs w:val="22"/>
                <w:lang w:val="ru-RU"/>
              </w:rPr>
            </w:pPr>
          </w:p>
          <w:p w:rsidR="00FC0C83" w:rsidRPr="00FC0C83" w:rsidRDefault="00B92795" w:rsidP="00B92795">
            <w:pPr>
              <w:numPr>
                <w:ilvl w:val="0"/>
                <w:numId w:val="1"/>
              </w:numPr>
              <w:jc w:val="both"/>
              <w:rPr>
                <w:rFonts w:ascii="Calibri" w:hAnsi="Calibri" w:cs="Calibri"/>
                <w:b/>
                <w:sz w:val="22"/>
                <w:szCs w:val="22"/>
              </w:rPr>
            </w:pPr>
            <w:r w:rsidRPr="00FC0C83">
              <w:rPr>
                <w:rFonts w:ascii="Calibri" w:hAnsi="Calibri" w:cs="Calibri"/>
                <w:b/>
                <w:sz w:val="22"/>
                <w:szCs w:val="22"/>
              </w:rPr>
              <w:t>СРОК НА ИЗПЪЛНЕНИЕ</w:t>
            </w:r>
          </w:p>
          <w:p w:rsidR="00FC0C83" w:rsidRPr="00E00B97" w:rsidRDefault="00FC0C83" w:rsidP="007C5B64">
            <w:pPr>
              <w:jc w:val="both"/>
              <w:rPr>
                <w:rFonts w:ascii="Calibri" w:hAnsi="Calibri" w:cs="Calibri"/>
                <w:sz w:val="22"/>
                <w:szCs w:val="22"/>
                <w:lang w:val="ru-RU"/>
              </w:rPr>
            </w:pPr>
          </w:p>
          <w:p w:rsidR="00FC0C83" w:rsidRPr="00B92795" w:rsidRDefault="00FC0C83" w:rsidP="00B92795">
            <w:pPr>
              <w:pStyle w:val="ListParagraph"/>
              <w:numPr>
                <w:ilvl w:val="1"/>
                <w:numId w:val="1"/>
              </w:numPr>
              <w:tabs>
                <w:tab w:val="left" w:pos="142"/>
                <w:tab w:val="left" w:pos="426"/>
              </w:tabs>
              <w:ind w:left="0" w:firstLine="0"/>
              <w:jc w:val="both"/>
              <w:rPr>
                <w:rFonts w:ascii="Calibri" w:hAnsi="Calibri" w:cs="Calibri"/>
                <w:sz w:val="22"/>
                <w:szCs w:val="22"/>
              </w:rPr>
            </w:pPr>
            <w:r w:rsidRPr="00B92795">
              <w:rPr>
                <w:rFonts w:ascii="Calibri" w:hAnsi="Calibri" w:cs="Calibri"/>
                <w:sz w:val="22"/>
                <w:szCs w:val="22"/>
              </w:rPr>
              <w:t xml:space="preserve">Срокът за изпълнение на работите, предмет на този договор е съгласно график на </w:t>
            </w:r>
            <w:r w:rsidR="00B92795" w:rsidRPr="00B92795">
              <w:rPr>
                <w:rFonts w:ascii="Calibri" w:hAnsi="Calibri" w:cs="Calibri"/>
                <w:sz w:val="22"/>
                <w:szCs w:val="22"/>
              </w:rPr>
              <w:t>ВЪЗЛОЖИТЕЛЯ</w:t>
            </w:r>
            <w:r w:rsidRPr="00B92795">
              <w:rPr>
                <w:rFonts w:ascii="Calibri" w:hAnsi="Calibri" w:cs="Calibri"/>
                <w:sz w:val="22"/>
                <w:szCs w:val="22"/>
              </w:rPr>
              <w:t xml:space="preserve">, посочен в техническата спецификация – Приложение 2, а именно………. </w:t>
            </w:r>
          </w:p>
          <w:p w:rsidR="00FC0C83" w:rsidRPr="00FC0C83" w:rsidRDefault="00FC0C83" w:rsidP="007C5B64">
            <w:pPr>
              <w:jc w:val="both"/>
              <w:rPr>
                <w:rFonts w:ascii="Calibri" w:hAnsi="Calibri" w:cs="Calibri"/>
                <w:sz w:val="22"/>
                <w:szCs w:val="22"/>
              </w:rPr>
            </w:pPr>
          </w:p>
          <w:p w:rsidR="00B92795" w:rsidRDefault="00B92795" w:rsidP="00B92795">
            <w:pPr>
              <w:numPr>
                <w:ilvl w:val="0"/>
                <w:numId w:val="1"/>
              </w:numPr>
              <w:jc w:val="both"/>
              <w:rPr>
                <w:rFonts w:ascii="Calibri" w:hAnsi="Calibri"/>
                <w:b/>
                <w:noProof/>
                <w:sz w:val="22"/>
                <w:szCs w:val="22"/>
              </w:rPr>
            </w:pPr>
            <w:r w:rsidRPr="005C30B0">
              <w:rPr>
                <w:rFonts w:ascii="Calibri" w:hAnsi="Calibri"/>
                <w:b/>
                <w:noProof/>
                <w:sz w:val="22"/>
                <w:szCs w:val="22"/>
              </w:rPr>
              <w:t>НЕУСТОЙКИ</w:t>
            </w:r>
          </w:p>
          <w:p w:rsidR="00B92795" w:rsidRPr="005C30B0" w:rsidRDefault="00B92795" w:rsidP="00B92795">
            <w:pPr>
              <w:ind w:left="720"/>
              <w:jc w:val="both"/>
              <w:rPr>
                <w:rFonts w:ascii="Calibri" w:hAnsi="Calibri"/>
                <w:b/>
                <w:noProof/>
                <w:sz w:val="22"/>
                <w:szCs w:val="22"/>
              </w:rPr>
            </w:pPr>
          </w:p>
          <w:p w:rsidR="00B92795" w:rsidRPr="00FC0C83" w:rsidRDefault="00B92795" w:rsidP="00B92795">
            <w:pPr>
              <w:spacing w:after="120"/>
              <w:jc w:val="both"/>
              <w:rPr>
                <w:rFonts w:ascii="Calibri" w:hAnsi="Calibri" w:cs="Calibri"/>
                <w:sz w:val="22"/>
                <w:szCs w:val="22"/>
              </w:rPr>
            </w:pPr>
            <w:r w:rsidRPr="00FC0C83">
              <w:rPr>
                <w:rFonts w:ascii="Calibri" w:hAnsi="Calibri" w:cs="Calibri"/>
                <w:sz w:val="22"/>
                <w:szCs w:val="22"/>
              </w:rPr>
              <w:t>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8% от договорената цена, съгласно протокол от договарянето-Приложение № 3.</w:t>
            </w:r>
          </w:p>
          <w:p w:rsidR="00B92795" w:rsidRPr="00FC0C83" w:rsidRDefault="00B92795" w:rsidP="00B92795">
            <w:pPr>
              <w:spacing w:after="120"/>
              <w:jc w:val="both"/>
              <w:rPr>
                <w:rFonts w:ascii="Calibri" w:hAnsi="Calibri" w:cs="Calibri"/>
                <w:sz w:val="22"/>
                <w:szCs w:val="22"/>
                <w:lang w:val="ru-RU"/>
              </w:rPr>
            </w:pPr>
            <w:r w:rsidRPr="00FC0C83">
              <w:rPr>
                <w:rFonts w:ascii="Calibri" w:hAnsi="Calibri" w:cs="Calibri"/>
                <w:sz w:val="22"/>
                <w:szCs w:val="22"/>
              </w:rPr>
              <w:t>7.2. В случаите когато ИЗПЪЛНИТЕЛЯТ закъснее с приключването на изпълнението в договорения срок, с изключение на случаите на форс мажор, ИЗПЪЛНИТЕЛЯТ дължи неустойка в размер 0,1% за всеки ден закъснение, но не повече от 8% от договорената цена.</w:t>
            </w:r>
          </w:p>
          <w:p w:rsidR="00B92795" w:rsidRPr="00FC0C83" w:rsidRDefault="00B92795" w:rsidP="00B92795">
            <w:pPr>
              <w:spacing w:after="120"/>
              <w:jc w:val="both"/>
              <w:rPr>
                <w:rFonts w:ascii="Calibri" w:hAnsi="Calibri" w:cs="Calibri"/>
                <w:sz w:val="22"/>
                <w:szCs w:val="22"/>
              </w:rPr>
            </w:pPr>
            <w:r w:rsidRPr="00FC0C83">
              <w:rPr>
                <w:rFonts w:ascii="Calibri" w:hAnsi="Calibri" w:cs="Calibri"/>
                <w:sz w:val="22"/>
                <w:szCs w:val="22"/>
              </w:rPr>
              <w:t>7.3. ИЗПЪЛНИТЕЛЯ</w:t>
            </w:r>
            <w:r>
              <w:rPr>
                <w:rFonts w:ascii="Calibri" w:hAnsi="Calibri" w:cs="Calibri"/>
                <w:sz w:val="22"/>
                <w:szCs w:val="22"/>
              </w:rPr>
              <w:t>Т</w:t>
            </w:r>
            <w:r w:rsidRPr="00FC0C83">
              <w:rPr>
                <w:rFonts w:ascii="Calibri" w:hAnsi="Calibri" w:cs="Calibri"/>
                <w:sz w:val="22"/>
                <w:szCs w:val="22"/>
              </w:rPr>
              <w:t xml:space="preserve"> дължи неустойка при доставка на стоки и извършването на услуги, неотговарящи на условията на договора. Тези услуги ще се считат за недоставени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92795" w:rsidRPr="00FC0C83" w:rsidRDefault="00B92795" w:rsidP="00B92795">
            <w:pPr>
              <w:spacing w:after="120"/>
              <w:jc w:val="both"/>
              <w:rPr>
                <w:rFonts w:ascii="Calibri" w:hAnsi="Calibri" w:cs="Calibri"/>
                <w:sz w:val="22"/>
                <w:szCs w:val="22"/>
              </w:rPr>
            </w:pPr>
            <w:r w:rsidRPr="00FC0C83">
              <w:rPr>
                <w:rFonts w:ascii="Calibri" w:hAnsi="Calibri" w:cs="Calibri"/>
                <w:sz w:val="22"/>
                <w:szCs w:val="22"/>
              </w:rPr>
              <w:t>7.4.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корективен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w:t>
            </w:r>
            <w:r>
              <w:rPr>
                <w:rFonts w:ascii="Calibri" w:hAnsi="Calibri" w:cs="Calibri"/>
                <w:sz w:val="22"/>
                <w:szCs w:val="22"/>
              </w:rPr>
              <w:t>Т</w:t>
            </w:r>
            <w:r w:rsidRPr="00FC0C83">
              <w:rPr>
                <w:rFonts w:ascii="Calibri" w:hAnsi="Calibri" w:cs="Calibri"/>
                <w:sz w:val="22"/>
                <w:szCs w:val="22"/>
              </w:rPr>
              <w:t xml:space="preserve">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E00B97" w:rsidRDefault="00B92795" w:rsidP="00B92795">
            <w:pPr>
              <w:jc w:val="both"/>
              <w:rPr>
                <w:rFonts w:ascii="Calibri" w:hAnsi="Calibri" w:cs="Calibri"/>
                <w:sz w:val="22"/>
                <w:szCs w:val="22"/>
                <w:lang w:val="ru-RU"/>
              </w:rPr>
            </w:pPr>
            <w:r w:rsidRPr="00FC0C83">
              <w:rPr>
                <w:rFonts w:ascii="Calibri" w:hAnsi="Calibri" w:cs="Calibri"/>
                <w:sz w:val="22"/>
                <w:szCs w:val="22"/>
                <w:lang w:val="ru-RU"/>
              </w:rPr>
              <w:t xml:space="preserve">7.5.При наличие на основанията, посочени в  т.7.4 ВЪЗЛОЖИТЕЛЯТ освен с правото да поиска преустановяване на изпълнението, описано в същата разпоредба, има право да </w:t>
            </w:r>
            <w:r w:rsidRPr="00FC0C83">
              <w:rPr>
                <w:rFonts w:ascii="Calibri" w:hAnsi="Calibri" w:cs="Calibri"/>
                <w:sz w:val="22"/>
                <w:szCs w:val="22"/>
              </w:rPr>
              <w:t xml:space="preserve">задължи </w:t>
            </w:r>
            <w:r w:rsidRPr="00FC0C83">
              <w:rPr>
                <w:rFonts w:ascii="Calibri" w:hAnsi="Calibri" w:cs="Calibri"/>
                <w:sz w:val="22"/>
                <w:szCs w:val="22"/>
                <w:lang w:val="ru-RU"/>
              </w:rPr>
              <w:t xml:space="preserve"> ИЗПЪЛНИТЕЛЯ да подпише протокол за нарушение и да заплати на ВЪЗЛОЖИТЕЛЯ глоба съгласно Споразумителния протокол подписан между страните представляващ Прил</w:t>
            </w:r>
            <w:r>
              <w:rPr>
                <w:rFonts w:ascii="Calibri" w:hAnsi="Calibri" w:cs="Calibri"/>
                <w:sz w:val="22"/>
                <w:szCs w:val="22"/>
                <w:lang w:val="ru-RU"/>
              </w:rPr>
              <w:t>ожение 6 към настоящия Договор.</w:t>
            </w:r>
          </w:p>
          <w:p w:rsidR="00B92795" w:rsidRPr="00136AD6" w:rsidRDefault="00B92795" w:rsidP="00B92795">
            <w:pPr>
              <w:jc w:val="both"/>
              <w:rPr>
                <w:rFonts w:ascii="Calibri" w:hAnsi="Calibri" w:cs="Calibri"/>
                <w:sz w:val="22"/>
                <w:szCs w:val="22"/>
                <w:lang w:val="en-US"/>
              </w:rPr>
            </w:pPr>
          </w:p>
          <w:p w:rsidR="00B92795" w:rsidRDefault="00B92795" w:rsidP="00B92795">
            <w:pPr>
              <w:numPr>
                <w:ilvl w:val="0"/>
                <w:numId w:val="1"/>
              </w:numPr>
              <w:jc w:val="both"/>
              <w:rPr>
                <w:rFonts w:ascii="Calibri" w:hAnsi="Calibri"/>
                <w:b/>
                <w:noProof/>
                <w:sz w:val="22"/>
                <w:szCs w:val="22"/>
              </w:rPr>
            </w:pPr>
            <w:r>
              <w:rPr>
                <w:rFonts w:ascii="Calibri" w:hAnsi="Calibri"/>
                <w:b/>
                <w:noProof/>
                <w:sz w:val="22"/>
                <w:szCs w:val="22"/>
              </w:rPr>
              <w:t>ПРЕКТАРЯВАНЕ И РАЗВАЛЕНЕ НА ДОГОВОРА</w:t>
            </w:r>
          </w:p>
          <w:p w:rsidR="00B92795" w:rsidRPr="00136AD6" w:rsidRDefault="00B92795" w:rsidP="00B92795">
            <w:pPr>
              <w:ind w:left="720"/>
              <w:jc w:val="both"/>
              <w:rPr>
                <w:rFonts w:ascii="Calibri" w:hAnsi="Calibri" w:cs="Calibri"/>
                <w:b/>
                <w:sz w:val="22"/>
                <w:szCs w:val="22"/>
              </w:rPr>
            </w:pPr>
          </w:p>
          <w:p w:rsidR="00B92795" w:rsidRPr="00136AD6" w:rsidRDefault="00B92795" w:rsidP="00B92795">
            <w:pPr>
              <w:spacing w:after="120"/>
              <w:jc w:val="both"/>
              <w:rPr>
                <w:rFonts w:ascii="Calibri" w:hAnsi="Calibri" w:cs="Calibri"/>
                <w:sz w:val="22"/>
                <w:szCs w:val="22"/>
              </w:rPr>
            </w:pPr>
            <w:r w:rsidRPr="00136AD6">
              <w:rPr>
                <w:rFonts w:ascii="Calibri" w:hAnsi="Calibri" w:cs="Calibri"/>
                <w:sz w:val="22"/>
                <w:szCs w:val="22"/>
              </w:rPr>
              <w:t>Действието на настоящият договор се прекратява:</w:t>
            </w:r>
          </w:p>
          <w:p w:rsidR="00B92795" w:rsidRPr="00136AD6" w:rsidRDefault="00B92795" w:rsidP="00B92795">
            <w:pPr>
              <w:spacing w:after="120"/>
              <w:jc w:val="both"/>
              <w:rPr>
                <w:rFonts w:ascii="Calibri" w:hAnsi="Calibri" w:cs="Calibri"/>
                <w:sz w:val="22"/>
                <w:szCs w:val="22"/>
              </w:rPr>
            </w:pPr>
            <w:r w:rsidRPr="00136AD6">
              <w:rPr>
                <w:rFonts w:ascii="Calibri" w:hAnsi="Calibri" w:cs="Calibri"/>
                <w:sz w:val="22"/>
                <w:szCs w:val="22"/>
              </w:rPr>
              <w:t>8.1. С изтичане на срока на договора</w:t>
            </w:r>
            <w:r>
              <w:rPr>
                <w:rFonts w:ascii="Calibri" w:hAnsi="Calibri" w:cs="Calibri"/>
                <w:sz w:val="22"/>
                <w:szCs w:val="22"/>
              </w:rPr>
              <w:t>;</w:t>
            </w:r>
          </w:p>
          <w:p w:rsidR="00B92795" w:rsidRPr="00136AD6" w:rsidRDefault="00B92795" w:rsidP="00B92795">
            <w:pPr>
              <w:spacing w:after="120"/>
              <w:jc w:val="both"/>
              <w:rPr>
                <w:rFonts w:ascii="Calibri" w:hAnsi="Calibri" w:cs="Calibri"/>
                <w:sz w:val="22"/>
                <w:szCs w:val="22"/>
              </w:rPr>
            </w:pPr>
            <w:r w:rsidRPr="00136AD6">
              <w:rPr>
                <w:rFonts w:ascii="Calibri" w:hAnsi="Calibri" w:cs="Calibri"/>
                <w:sz w:val="22"/>
                <w:szCs w:val="22"/>
              </w:rPr>
              <w:t>8.2. По взаимно съгласие на</w:t>
            </w:r>
            <w:r>
              <w:rPr>
                <w:rFonts w:ascii="Calibri" w:hAnsi="Calibri" w:cs="Calibri"/>
                <w:sz w:val="22"/>
                <w:szCs w:val="22"/>
              </w:rPr>
              <w:t xml:space="preserve"> страните изразено в писмен вид;</w:t>
            </w:r>
          </w:p>
          <w:p w:rsidR="00B92795" w:rsidRPr="00136AD6" w:rsidRDefault="00B92795" w:rsidP="00B92795">
            <w:pPr>
              <w:spacing w:after="120"/>
              <w:jc w:val="both"/>
              <w:rPr>
                <w:rFonts w:ascii="Calibri" w:hAnsi="Calibri" w:cs="Calibri"/>
                <w:sz w:val="22"/>
                <w:szCs w:val="22"/>
              </w:rPr>
            </w:pPr>
            <w:r w:rsidRPr="00136AD6">
              <w:rPr>
                <w:rFonts w:ascii="Calibri" w:hAnsi="Calibri" w:cs="Calibri"/>
                <w:sz w:val="22"/>
                <w:szCs w:val="22"/>
              </w:rPr>
              <w:t>8.3 Действието на настоящия договор може да бъде развален</w:t>
            </w:r>
            <w:r>
              <w:rPr>
                <w:rFonts w:ascii="Calibri" w:hAnsi="Calibri" w:cs="Calibri"/>
                <w:sz w:val="22"/>
                <w:szCs w:val="22"/>
              </w:rPr>
              <w:t>о</w:t>
            </w:r>
            <w:r w:rsidRPr="00136AD6">
              <w:rPr>
                <w:rFonts w:ascii="Calibri" w:hAnsi="Calibri" w:cs="Calibri"/>
                <w:sz w:val="22"/>
                <w:szCs w:val="22"/>
              </w:rPr>
              <w:t xml:space="preserve"> едностранно от ВЪЗЛОЖИТЕЛЯ:</w:t>
            </w:r>
          </w:p>
          <w:p w:rsidR="00B92795" w:rsidRPr="00136AD6" w:rsidRDefault="00B92795" w:rsidP="00B92795">
            <w:pPr>
              <w:jc w:val="both"/>
              <w:rPr>
                <w:rFonts w:ascii="Calibri" w:hAnsi="Calibri" w:cs="Calibri"/>
                <w:sz w:val="22"/>
                <w:szCs w:val="22"/>
              </w:rPr>
            </w:pPr>
            <w:r w:rsidRPr="00136AD6">
              <w:rPr>
                <w:rFonts w:ascii="Calibri" w:hAnsi="Calibri" w:cs="Calibri"/>
                <w:sz w:val="22"/>
                <w:szCs w:val="22"/>
              </w:rPr>
              <w:t>- При виновно неизпълнение, на което и да е от задълженията, поети по силата на договора със 7 дневно предизвестие</w:t>
            </w:r>
            <w:r>
              <w:rPr>
                <w:rFonts w:ascii="Calibri" w:hAnsi="Calibri" w:cs="Calibri"/>
                <w:sz w:val="22"/>
                <w:szCs w:val="22"/>
              </w:rPr>
              <w:t xml:space="preserve"> до ИЗПЪЛНИТЕЛЯ</w:t>
            </w:r>
          </w:p>
          <w:p w:rsidR="00B92795" w:rsidRPr="00136AD6" w:rsidRDefault="00B92795" w:rsidP="00B92795">
            <w:pPr>
              <w:spacing w:after="120"/>
              <w:jc w:val="both"/>
              <w:rPr>
                <w:rFonts w:ascii="Calibri" w:hAnsi="Calibri" w:cs="Calibri"/>
                <w:sz w:val="22"/>
                <w:szCs w:val="22"/>
              </w:rPr>
            </w:pPr>
            <w:r w:rsidRPr="00136AD6">
              <w:rPr>
                <w:rFonts w:ascii="Calibri" w:hAnsi="Calibr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136AD6" w:rsidRDefault="00B92795" w:rsidP="00B92795">
            <w:pPr>
              <w:spacing w:after="120"/>
              <w:jc w:val="both"/>
              <w:rPr>
                <w:rFonts w:ascii="Calibri" w:hAnsi="Calibri" w:cs="Calibri"/>
                <w:sz w:val="22"/>
                <w:szCs w:val="22"/>
                <w:lang w:val="ru-RU"/>
              </w:rPr>
            </w:pPr>
            <w:r w:rsidRPr="00136AD6">
              <w:rPr>
                <w:rFonts w:ascii="Calibri" w:hAnsi="Calibr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136AD6" w:rsidRDefault="00B92795" w:rsidP="00B92795">
            <w:pPr>
              <w:jc w:val="both"/>
              <w:rPr>
                <w:rFonts w:ascii="Calibri" w:hAnsi="Calibri" w:cs="Calibri"/>
                <w:sz w:val="22"/>
                <w:szCs w:val="22"/>
              </w:rPr>
            </w:pPr>
            <w:r w:rsidRPr="00136AD6">
              <w:rPr>
                <w:rFonts w:ascii="Calibri" w:hAnsi="Calibr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FC0C83" w:rsidRDefault="00FC0C83" w:rsidP="007C5B64">
            <w:pPr>
              <w:jc w:val="both"/>
              <w:rPr>
                <w:rFonts w:ascii="Calibri" w:hAnsi="Calibri" w:cs="Calibri"/>
                <w:sz w:val="22"/>
                <w:szCs w:val="22"/>
                <w:lang w:val="ru-RU"/>
              </w:rPr>
            </w:pPr>
          </w:p>
          <w:p w:rsidR="00B92795" w:rsidRDefault="00B92795" w:rsidP="00B92795">
            <w:pPr>
              <w:numPr>
                <w:ilvl w:val="0"/>
                <w:numId w:val="1"/>
              </w:numPr>
              <w:jc w:val="both"/>
              <w:rPr>
                <w:rFonts w:ascii="Calibri" w:hAnsi="Calibri" w:cs="Calibri"/>
                <w:b/>
                <w:sz w:val="22"/>
                <w:szCs w:val="22"/>
              </w:rPr>
            </w:pPr>
            <w:r>
              <w:rPr>
                <w:rFonts w:ascii="Calibri" w:hAnsi="Calibri" w:cs="Calibri"/>
                <w:b/>
                <w:sz w:val="22"/>
                <w:szCs w:val="22"/>
              </w:rPr>
              <w:t xml:space="preserve">УПРАВЛЕНИЕ НА ДОГОВОРИТЕ </w:t>
            </w:r>
          </w:p>
          <w:p w:rsidR="00B92795" w:rsidRDefault="00B92795" w:rsidP="00B92795">
            <w:pPr>
              <w:ind w:left="720"/>
              <w:jc w:val="both"/>
              <w:rPr>
                <w:rFonts w:ascii="Calibri" w:hAnsi="Calibri" w:cs="Calibri"/>
                <w:b/>
                <w:sz w:val="22"/>
                <w:szCs w:val="22"/>
              </w:rPr>
            </w:pPr>
          </w:p>
          <w:p w:rsidR="00B92795" w:rsidRPr="00E321FC" w:rsidRDefault="00B92795" w:rsidP="00B92795">
            <w:pPr>
              <w:spacing w:after="120"/>
              <w:jc w:val="both"/>
              <w:rPr>
                <w:rFonts w:ascii="Calibri" w:hAnsi="Calibri" w:cs="Calibri"/>
                <w:sz w:val="22"/>
                <w:szCs w:val="22"/>
                <w:lang w:val="en-US"/>
              </w:rPr>
            </w:pPr>
            <w:r w:rsidRPr="00FC0C83">
              <w:rPr>
                <w:rFonts w:ascii="Calibri" w:hAnsi="Calibri" w:cs="Calibri"/>
                <w:sz w:val="22"/>
                <w:szCs w:val="22"/>
              </w:rPr>
              <w:t>9.1</w:t>
            </w:r>
            <w:r w:rsidRPr="00952B81">
              <w:rPr>
                <w:rFonts w:ascii="Calibri" w:hAnsi="Calibri" w:cs="Calibri"/>
                <w:sz w:val="22"/>
                <w:szCs w:val="22"/>
              </w:rPr>
              <w:t>.</w:t>
            </w:r>
            <w:r w:rsidRPr="00FC0C83">
              <w:rPr>
                <w:rFonts w:ascii="Calibri" w:hAnsi="Calibri" w:cs="Calibri"/>
                <w:sz w:val="22"/>
                <w:szCs w:val="22"/>
              </w:rPr>
              <w:t xml:space="preserve"> Заместник Директорът по ремонт на КонтурГлобал</w:t>
            </w:r>
            <w:r w:rsidRPr="00952B81">
              <w:rPr>
                <w:rFonts w:ascii="Calibri" w:hAnsi="Calibri" w:cs="Calibri"/>
                <w:sz w:val="22"/>
                <w:szCs w:val="22"/>
              </w:rPr>
              <w:t xml:space="preserve"> </w:t>
            </w:r>
            <w:r w:rsidRPr="00FC0C83">
              <w:rPr>
                <w:rFonts w:ascii="Calibri" w:hAnsi="Calibri" w:cs="Calibri"/>
                <w:sz w:val="22"/>
                <w:szCs w:val="22"/>
              </w:rPr>
              <w:t xml:space="preserve">Оперейшънс България АД е натоварен и упълномощен с Оперативното Управление на Договорите.  </w:t>
            </w:r>
          </w:p>
          <w:p w:rsidR="00B92795" w:rsidRPr="00952B81" w:rsidRDefault="00B92795" w:rsidP="00B92795">
            <w:pPr>
              <w:spacing w:after="120"/>
              <w:jc w:val="both"/>
              <w:rPr>
                <w:rFonts w:ascii="Calibri" w:hAnsi="Calibri" w:cs="Calibri"/>
                <w:sz w:val="22"/>
                <w:szCs w:val="22"/>
              </w:rPr>
            </w:pPr>
            <w:r w:rsidRPr="00FC0C83">
              <w:rPr>
                <w:rFonts w:ascii="Calibri" w:hAnsi="Calibri" w:cs="Calibri"/>
                <w:sz w:val="22"/>
                <w:szCs w:val="22"/>
              </w:rPr>
              <w:t>9.2</w:t>
            </w:r>
            <w:r w:rsidRPr="00952B81">
              <w:rPr>
                <w:rFonts w:ascii="Calibri" w:hAnsi="Calibri" w:cs="Calibri"/>
                <w:sz w:val="22"/>
                <w:szCs w:val="22"/>
              </w:rPr>
              <w:t>.</w:t>
            </w:r>
            <w:r w:rsidRPr="00FC0C83">
              <w:rPr>
                <w:rFonts w:ascii="Calibri" w:hAnsi="Calibri" w:cs="Calibri"/>
                <w:sz w:val="22"/>
                <w:szCs w:val="22"/>
              </w:rPr>
              <w:t xml:space="preserve"> ВЪЗЛОЖИТЕЛЯТ възлага работа на ИЗПЪЛНИТЕЛЯ съгласно следните</w:t>
            </w:r>
            <w:r w:rsidRPr="00952B81">
              <w:rPr>
                <w:rFonts w:ascii="Calibri" w:hAnsi="Calibri" w:cs="Calibri"/>
                <w:sz w:val="22"/>
                <w:szCs w:val="22"/>
              </w:rPr>
              <w:t xml:space="preserve"> </w:t>
            </w:r>
            <w:r w:rsidRPr="00FC0C83">
              <w:rPr>
                <w:rFonts w:ascii="Calibri" w:hAnsi="Calibri" w:cs="Calibri"/>
                <w:sz w:val="22"/>
                <w:szCs w:val="22"/>
              </w:rPr>
              <w:t xml:space="preserve">Управленски Актове: </w:t>
            </w:r>
          </w:p>
          <w:p w:rsidR="00B92795" w:rsidRPr="00DE0590" w:rsidRDefault="00B92795" w:rsidP="00B92795">
            <w:pPr>
              <w:jc w:val="both"/>
              <w:rPr>
                <w:rFonts w:ascii="Calibri" w:hAnsi="Calibri" w:cs="Calibri"/>
                <w:sz w:val="22"/>
                <w:szCs w:val="22"/>
                <w:lang w:val="en-US"/>
              </w:rPr>
            </w:pPr>
            <w:r w:rsidRPr="00FC0C83">
              <w:rPr>
                <w:rFonts w:ascii="Calibri" w:hAnsi="Calibri" w:cs="Calibri"/>
                <w:sz w:val="22"/>
                <w:szCs w:val="22"/>
              </w:rPr>
              <w:t>Протокол № 1 за в</w:t>
            </w:r>
            <w:r>
              <w:rPr>
                <w:rFonts w:ascii="Calibri" w:hAnsi="Calibri" w:cs="Calibri"/>
                <w:sz w:val="22"/>
                <w:szCs w:val="22"/>
              </w:rPr>
              <w:t>ъзлагане и начало на работата</w:t>
            </w:r>
          </w:p>
          <w:p w:rsidR="00B92795" w:rsidRPr="00FC0C83" w:rsidRDefault="00B92795" w:rsidP="00B92795">
            <w:pPr>
              <w:jc w:val="both"/>
              <w:rPr>
                <w:rFonts w:ascii="Calibri" w:hAnsi="Calibri" w:cs="Calibri"/>
                <w:sz w:val="22"/>
                <w:szCs w:val="22"/>
              </w:rPr>
            </w:pPr>
            <w:r w:rsidRPr="00FC0C83">
              <w:rPr>
                <w:rFonts w:ascii="Calibri" w:hAnsi="Calibri" w:cs="Calibri"/>
                <w:sz w:val="22"/>
                <w:szCs w:val="22"/>
              </w:rPr>
              <w:t>Протокол № 2 з</w:t>
            </w:r>
            <w:r>
              <w:rPr>
                <w:rFonts w:ascii="Calibri" w:hAnsi="Calibri" w:cs="Calibri"/>
                <w:sz w:val="22"/>
                <w:szCs w:val="22"/>
              </w:rPr>
              <w:t xml:space="preserve">а възлагане </w:t>
            </w:r>
            <w:r w:rsidR="00CD7A83">
              <w:rPr>
                <w:rFonts w:ascii="Calibri" w:hAnsi="Calibri" w:cs="Calibri"/>
                <w:sz w:val="22"/>
                <w:szCs w:val="22"/>
              </w:rPr>
              <w:t xml:space="preserve">и начало </w:t>
            </w:r>
            <w:r>
              <w:rPr>
                <w:rFonts w:ascii="Calibri" w:hAnsi="Calibri" w:cs="Calibri"/>
                <w:sz w:val="22"/>
                <w:szCs w:val="22"/>
              </w:rPr>
              <w:t>на парти</w:t>
            </w:r>
            <w:r w:rsidR="00CD7A83">
              <w:rPr>
                <w:rFonts w:ascii="Calibri" w:hAnsi="Calibri" w:cs="Calibri"/>
                <w:sz w:val="22"/>
                <w:szCs w:val="22"/>
              </w:rPr>
              <w:t>дата</w:t>
            </w:r>
            <w:r>
              <w:rPr>
                <w:rFonts w:ascii="Calibri" w:hAnsi="Calibri" w:cs="Calibri"/>
                <w:sz w:val="22"/>
                <w:szCs w:val="22"/>
              </w:rPr>
              <w:t xml:space="preserve"> </w:t>
            </w:r>
            <w:r w:rsidRPr="00FC0C83">
              <w:rPr>
                <w:rFonts w:ascii="Calibri" w:hAnsi="Calibri" w:cs="Calibri"/>
                <w:sz w:val="22"/>
                <w:szCs w:val="22"/>
              </w:rPr>
              <w:t xml:space="preserve"> </w:t>
            </w:r>
          </w:p>
          <w:p w:rsidR="00B92795" w:rsidRPr="00FC0C83" w:rsidRDefault="00B92795" w:rsidP="00B92795">
            <w:pPr>
              <w:jc w:val="both"/>
              <w:rPr>
                <w:rFonts w:ascii="Calibri" w:hAnsi="Calibri" w:cs="Calibri"/>
                <w:sz w:val="22"/>
                <w:szCs w:val="22"/>
              </w:rPr>
            </w:pPr>
            <w:r w:rsidRPr="00FC0C83">
              <w:rPr>
                <w:rFonts w:ascii="Calibri" w:hAnsi="Calibri" w:cs="Calibri"/>
                <w:sz w:val="22"/>
                <w:szCs w:val="22"/>
              </w:rPr>
              <w:t xml:space="preserve">Протокол № 3 за предоставяне на райони </w:t>
            </w:r>
            <w:r w:rsidR="00CD7A83">
              <w:rPr>
                <w:rFonts w:ascii="Calibri" w:hAnsi="Calibri" w:cs="Calibri"/>
                <w:sz w:val="22"/>
                <w:szCs w:val="22"/>
              </w:rPr>
              <w:t>и съоръжения</w:t>
            </w:r>
          </w:p>
          <w:p w:rsidR="00B92795" w:rsidRPr="00FC0C83" w:rsidRDefault="00B92795" w:rsidP="00B92795">
            <w:pPr>
              <w:jc w:val="both"/>
              <w:rPr>
                <w:rFonts w:ascii="Calibri" w:hAnsi="Calibri" w:cs="Calibri"/>
                <w:sz w:val="22"/>
                <w:szCs w:val="22"/>
              </w:rPr>
            </w:pPr>
            <w:r w:rsidRPr="00FC0C83">
              <w:rPr>
                <w:rFonts w:ascii="Calibri" w:hAnsi="Calibri" w:cs="Calibri"/>
                <w:sz w:val="22"/>
                <w:szCs w:val="22"/>
              </w:rPr>
              <w:t>Протокол № 4</w:t>
            </w:r>
            <w:r w:rsidR="00CD7A83">
              <w:rPr>
                <w:rFonts w:ascii="Calibri" w:hAnsi="Calibri" w:cs="Calibri"/>
                <w:sz w:val="22"/>
                <w:szCs w:val="22"/>
              </w:rPr>
              <w:t xml:space="preserve"> за преустановяване на работите/партидите</w:t>
            </w:r>
          </w:p>
          <w:p w:rsidR="00B92795" w:rsidRPr="00FC0C83" w:rsidRDefault="00B92795" w:rsidP="00B92795">
            <w:pPr>
              <w:jc w:val="both"/>
              <w:rPr>
                <w:rFonts w:ascii="Calibri" w:hAnsi="Calibri" w:cs="Calibri"/>
                <w:sz w:val="22"/>
                <w:szCs w:val="22"/>
              </w:rPr>
            </w:pPr>
            <w:r w:rsidRPr="00FC0C83">
              <w:rPr>
                <w:rFonts w:ascii="Calibri" w:hAnsi="Calibri" w:cs="Calibri"/>
                <w:sz w:val="22"/>
                <w:szCs w:val="22"/>
              </w:rPr>
              <w:t xml:space="preserve">Протокол № 5 за продължаване на </w:t>
            </w:r>
            <w:r w:rsidR="00CD7A83">
              <w:rPr>
                <w:rFonts w:ascii="Calibri" w:hAnsi="Calibri" w:cs="Calibri"/>
                <w:sz w:val="22"/>
                <w:szCs w:val="22"/>
              </w:rPr>
              <w:t>работите/партидите</w:t>
            </w:r>
          </w:p>
          <w:p w:rsidR="00B92795" w:rsidRPr="00FC0C83" w:rsidRDefault="00B92795" w:rsidP="00B92795">
            <w:pPr>
              <w:jc w:val="both"/>
              <w:rPr>
                <w:rFonts w:ascii="Calibri" w:hAnsi="Calibri" w:cs="Calibri"/>
                <w:sz w:val="22"/>
                <w:szCs w:val="22"/>
              </w:rPr>
            </w:pPr>
            <w:r w:rsidRPr="00FC0C83">
              <w:rPr>
                <w:rFonts w:ascii="Calibri" w:hAnsi="Calibri" w:cs="Calibri"/>
                <w:sz w:val="22"/>
                <w:szCs w:val="22"/>
              </w:rPr>
              <w:t xml:space="preserve">Протокол № 6 за </w:t>
            </w:r>
            <w:r>
              <w:rPr>
                <w:rFonts w:ascii="Calibri" w:hAnsi="Calibri" w:cs="Calibri"/>
                <w:sz w:val="22"/>
                <w:szCs w:val="22"/>
              </w:rPr>
              <w:t>отлагане</w:t>
            </w:r>
            <w:r w:rsidRPr="00FC0C83">
              <w:rPr>
                <w:rFonts w:ascii="Calibri" w:hAnsi="Calibri" w:cs="Calibri"/>
                <w:sz w:val="22"/>
                <w:szCs w:val="22"/>
              </w:rPr>
              <w:t xml:space="preserve"> на </w:t>
            </w:r>
            <w:r w:rsidR="00CD7A83">
              <w:rPr>
                <w:rFonts w:ascii="Calibri" w:hAnsi="Calibri" w:cs="Calibri"/>
                <w:sz w:val="22"/>
                <w:szCs w:val="22"/>
              </w:rPr>
              <w:t>работите/партидите</w:t>
            </w:r>
          </w:p>
          <w:p w:rsidR="00B92795" w:rsidRPr="00FC0C83" w:rsidRDefault="00B92795" w:rsidP="00B92795">
            <w:pPr>
              <w:jc w:val="both"/>
              <w:rPr>
                <w:rFonts w:ascii="Calibri" w:hAnsi="Calibri" w:cs="Calibri"/>
                <w:sz w:val="22"/>
                <w:szCs w:val="22"/>
              </w:rPr>
            </w:pPr>
            <w:r w:rsidRPr="00FC0C83">
              <w:rPr>
                <w:rFonts w:ascii="Calibri" w:hAnsi="Calibri" w:cs="Calibri"/>
                <w:sz w:val="22"/>
                <w:szCs w:val="22"/>
              </w:rPr>
              <w:t xml:space="preserve">Протокол № 7 за завършване на </w:t>
            </w:r>
            <w:r w:rsidR="00CD7A83">
              <w:rPr>
                <w:rFonts w:ascii="Calibri" w:hAnsi="Calibri" w:cs="Calibri"/>
                <w:sz w:val="22"/>
                <w:szCs w:val="22"/>
              </w:rPr>
              <w:t>работите/партидите</w:t>
            </w:r>
          </w:p>
          <w:p w:rsidR="00B92795" w:rsidRPr="00FC0C83" w:rsidRDefault="00CD7A83" w:rsidP="00B92795">
            <w:pPr>
              <w:jc w:val="both"/>
              <w:rPr>
                <w:rFonts w:ascii="Calibri" w:hAnsi="Calibri" w:cs="Calibri"/>
                <w:sz w:val="22"/>
                <w:szCs w:val="22"/>
              </w:rPr>
            </w:pPr>
            <w:r>
              <w:rPr>
                <w:rFonts w:ascii="Calibri" w:hAnsi="Calibri" w:cs="Calibri"/>
                <w:sz w:val="22"/>
                <w:szCs w:val="22"/>
              </w:rPr>
              <w:t>Протокол № 8 за връщане на районите и съоръженията</w:t>
            </w:r>
          </w:p>
          <w:p w:rsidR="00B92795" w:rsidRPr="00FC0C83" w:rsidRDefault="00B92795" w:rsidP="00B92795">
            <w:pPr>
              <w:jc w:val="both"/>
              <w:rPr>
                <w:rFonts w:ascii="Calibri" w:hAnsi="Calibri" w:cs="Calibri"/>
                <w:sz w:val="22"/>
                <w:szCs w:val="22"/>
              </w:rPr>
            </w:pPr>
            <w:r w:rsidRPr="00FC0C83">
              <w:rPr>
                <w:rFonts w:ascii="Calibri" w:hAnsi="Calibri" w:cs="Calibri"/>
                <w:sz w:val="22"/>
                <w:szCs w:val="22"/>
              </w:rPr>
              <w:t xml:space="preserve">Протокол № 9 за </w:t>
            </w:r>
            <w:r>
              <w:rPr>
                <w:rFonts w:ascii="Calibri" w:hAnsi="Calibri" w:cs="Calibri"/>
                <w:sz w:val="22"/>
                <w:szCs w:val="22"/>
              </w:rPr>
              <w:t>констатирани различия</w:t>
            </w:r>
            <w:r w:rsidRPr="00FC0C83">
              <w:rPr>
                <w:rFonts w:ascii="Calibri" w:hAnsi="Calibri" w:cs="Calibri"/>
                <w:sz w:val="22"/>
                <w:szCs w:val="22"/>
              </w:rPr>
              <w:t xml:space="preserve"> </w:t>
            </w:r>
          </w:p>
          <w:p w:rsidR="00B92795" w:rsidRPr="00FC0C83" w:rsidRDefault="00B92795" w:rsidP="00B92795">
            <w:pPr>
              <w:jc w:val="both"/>
              <w:rPr>
                <w:rFonts w:ascii="Calibri" w:hAnsi="Calibri" w:cs="Calibri"/>
                <w:sz w:val="22"/>
                <w:szCs w:val="22"/>
              </w:rPr>
            </w:pPr>
            <w:r w:rsidRPr="00FC0C83">
              <w:rPr>
                <w:rFonts w:ascii="Calibri" w:hAnsi="Calibri" w:cs="Calibri"/>
                <w:sz w:val="22"/>
                <w:szCs w:val="22"/>
              </w:rPr>
              <w:t xml:space="preserve">Протокол № 10 за </w:t>
            </w:r>
            <w:r w:rsidR="00CD7A83">
              <w:rPr>
                <w:rFonts w:ascii="Calibri" w:hAnsi="Calibri" w:cs="Calibri"/>
                <w:sz w:val="22"/>
                <w:szCs w:val="22"/>
              </w:rPr>
              <w:t>приемане на изпитанията</w:t>
            </w:r>
            <w:r w:rsidRPr="00FC0C83">
              <w:rPr>
                <w:rFonts w:ascii="Calibri" w:hAnsi="Calibri" w:cs="Calibri"/>
                <w:sz w:val="22"/>
                <w:szCs w:val="22"/>
              </w:rPr>
              <w:t xml:space="preserve"> Прото</w:t>
            </w:r>
            <w:r>
              <w:rPr>
                <w:rFonts w:ascii="Calibri" w:hAnsi="Calibri" w:cs="Calibri"/>
                <w:sz w:val="22"/>
                <w:szCs w:val="22"/>
              </w:rPr>
              <w:t xml:space="preserve">кол № 11 за временно приемане </w:t>
            </w:r>
            <w:r w:rsidR="00CD7A83">
              <w:rPr>
                <w:rFonts w:ascii="Calibri" w:hAnsi="Calibri" w:cs="Calibri"/>
                <w:sz w:val="22"/>
                <w:szCs w:val="22"/>
              </w:rPr>
              <w:t>на работите</w:t>
            </w:r>
          </w:p>
          <w:p w:rsidR="00B92795" w:rsidRDefault="00B92795" w:rsidP="00B92795">
            <w:pPr>
              <w:jc w:val="both"/>
              <w:rPr>
                <w:rFonts w:ascii="Calibri" w:hAnsi="Calibri" w:cs="Calibri"/>
                <w:sz w:val="22"/>
                <w:szCs w:val="22"/>
              </w:rPr>
            </w:pPr>
            <w:r w:rsidRPr="00FC0C83">
              <w:rPr>
                <w:rFonts w:ascii="Calibri" w:hAnsi="Calibri" w:cs="Calibri"/>
                <w:sz w:val="22"/>
                <w:szCs w:val="22"/>
              </w:rPr>
              <w:t>Протокол</w:t>
            </w:r>
            <w:r>
              <w:rPr>
                <w:rFonts w:ascii="Calibri" w:hAnsi="Calibri" w:cs="Calibri"/>
                <w:sz w:val="22"/>
                <w:szCs w:val="22"/>
              </w:rPr>
              <w:t xml:space="preserve"> № 12 за окончателно приемане </w:t>
            </w:r>
            <w:r w:rsidR="00CD7A83">
              <w:rPr>
                <w:rFonts w:ascii="Calibri" w:hAnsi="Calibri" w:cs="Calibri"/>
                <w:sz w:val="22"/>
                <w:szCs w:val="22"/>
              </w:rPr>
              <w:t>на работите</w:t>
            </w:r>
          </w:p>
          <w:p w:rsidR="00B92795" w:rsidRDefault="00B92795" w:rsidP="00B92795">
            <w:pPr>
              <w:jc w:val="both"/>
              <w:rPr>
                <w:rFonts w:ascii="Calibri" w:hAnsi="Calibri" w:cs="Calibri"/>
                <w:sz w:val="22"/>
                <w:szCs w:val="22"/>
              </w:rPr>
            </w:pPr>
            <w:r w:rsidRPr="00FC0C83">
              <w:rPr>
                <w:rFonts w:ascii="Calibri" w:hAnsi="Calibri" w:cs="Calibri"/>
                <w:sz w:val="22"/>
                <w:szCs w:val="22"/>
              </w:rPr>
              <w:t>Протокол</w:t>
            </w:r>
            <w:r>
              <w:rPr>
                <w:rFonts w:ascii="Calibri" w:hAnsi="Calibri" w:cs="Calibri"/>
                <w:sz w:val="22"/>
                <w:szCs w:val="22"/>
              </w:rPr>
              <w:t xml:space="preserve"> № 13 за предоставяне на технически средства от </w:t>
            </w:r>
            <w:r w:rsidR="00F643F2">
              <w:rPr>
                <w:rFonts w:ascii="Calibri" w:hAnsi="Calibri" w:cs="Calibri"/>
                <w:sz w:val="22"/>
                <w:szCs w:val="22"/>
              </w:rPr>
              <w:t>ВЪЗЛОЖИТЕЛЯ</w:t>
            </w:r>
          </w:p>
          <w:p w:rsidR="00B92795" w:rsidRDefault="00B92795" w:rsidP="00B92795">
            <w:pPr>
              <w:jc w:val="both"/>
              <w:rPr>
                <w:rFonts w:ascii="Calibri" w:hAnsi="Calibri" w:cs="Calibri"/>
                <w:sz w:val="22"/>
                <w:szCs w:val="22"/>
              </w:rPr>
            </w:pPr>
            <w:r>
              <w:rPr>
                <w:rFonts w:ascii="Calibri" w:hAnsi="Calibri" w:cs="Calibri"/>
                <w:sz w:val="22"/>
                <w:szCs w:val="22"/>
              </w:rPr>
              <w:t>Приемно предавателен протокол</w:t>
            </w:r>
          </w:p>
          <w:p w:rsidR="00B92795" w:rsidRPr="00F643F2" w:rsidRDefault="00B92795" w:rsidP="00B92795">
            <w:pPr>
              <w:pStyle w:val="BodyTextIndent3"/>
              <w:ind w:left="0"/>
              <w:rPr>
                <w:rFonts w:ascii="Calibri" w:hAnsi="Calibri" w:cs="Calibri"/>
                <w:sz w:val="22"/>
                <w:szCs w:val="22"/>
                <w:lang w:val="bg-BG"/>
              </w:rPr>
            </w:pPr>
            <w:r w:rsidRPr="00F643F2">
              <w:rPr>
                <w:rFonts w:ascii="Calibri" w:hAnsi="Calibri" w:cs="Calibri"/>
                <w:sz w:val="22"/>
                <w:szCs w:val="22"/>
                <w:lang w:val="bg-BG"/>
              </w:rPr>
              <w:t>Регистър на работите</w:t>
            </w:r>
          </w:p>
          <w:p w:rsidR="00B92795" w:rsidRPr="00136AD6" w:rsidRDefault="00B92795" w:rsidP="00B92795">
            <w:pPr>
              <w:jc w:val="both"/>
              <w:rPr>
                <w:rFonts w:ascii="Calibri" w:hAnsi="Calibri"/>
                <w:sz w:val="22"/>
                <w:szCs w:val="22"/>
                <w:lang w:val="en-US"/>
              </w:rPr>
            </w:pPr>
          </w:p>
          <w:p w:rsidR="00B92795" w:rsidRDefault="00B92795" w:rsidP="00B92795">
            <w:pPr>
              <w:numPr>
                <w:ilvl w:val="0"/>
                <w:numId w:val="1"/>
              </w:numPr>
              <w:jc w:val="both"/>
              <w:rPr>
                <w:rFonts w:ascii="Calibri" w:hAnsi="Calibri"/>
                <w:b/>
                <w:noProof/>
                <w:sz w:val="22"/>
                <w:szCs w:val="22"/>
              </w:rPr>
            </w:pPr>
            <w:r w:rsidRPr="005C30B0">
              <w:rPr>
                <w:rFonts w:ascii="Calibri" w:hAnsi="Calibri"/>
                <w:b/>
                <w:noProof/>
                <w:sz w:val="22"/>
                <w:szCs w:val="22"/>
              </w:rPr>
              <w:t xml:space="preserve">ДОПЪЛНИТЕЛНИ РАЗПОРЕДБИ </w:t>
            </w:r>
          </w:p>
          <w:p w:rsidR="00B92795" w:rsidRPr="00296287" w:rsidRDefault="00B92795" w:rsidP="00B92795">
            <w:pPr>
              <w:ind w:left="720"/>
              <w:jc w:val="both"/>
              <w:rPr>
                <w:rFonts w:ascii="Calibri" w:hAnsi="Calibri"/>
                <w:b/>
                <w:noProof/>
                <w:sz w:val="22"/>
                <w:szCs w:val="22"/>
              </w:rPr>
            </w:pPr>
          </w:p>
          <w:p w:rsidR="00B92795" w:rsidRPr="00296287" w:rsidRDefault="00B92795" w:rsidP="00B92795">
            <w:pPr>
              <w:pStyle w:val="PlainText"/>
              <w:jc w:val="both"/>
              <w:rPr>
                <w:rFonts w:ascii="Calibri" w:eastAsia="Helvetica" w:hAnsi="Calibri" w:cs="Calibri"/>
                <w:sz w:val="22"/>
                <w:szCs w:val="22"/>
                <w:lang w:val="bg-BG" w:eastAsia="en-US"/>
              </w:rPr>
            </w:pPr>
            <w:r w:rsidRPr="00296287">
              <w:rPr>
                <w:rFonts w:ascii="Calibri" w:eastAsia="Helvetica" w:hAnsi="Calibri" w:cs="Calibri"/>
                <w:sz w:val="22"/>
                <w:szCs w:val="22"/>
                <w:lang w:val="bg-BG" w:eastAsia="en-US"/>
              </w:rPr>
              <w:t>10.1. При изпълнение на договорните си задължения и при управление на отношенията си с трети лица, страните се задължават да действат съобразно принципите, съдържащи се в Антикорупционната политика на ВЪЗЛОЖИТЕЛЯ – Приложение №</w:t>
            </w:r>
            <w:r>
              <w:rPr>
                <w:rFonts w:ascii="Calibri" w:eastAsia="Helvetica" w:hAnsi="Calibri" w:cs="Calibri"/>
                <w:sz w:val="22"/>
                <w:szCs w:val="22"/>
                <w:lang w:val="en-US" w:eastAsia="en-US"/>
              </w:rPr>
              <w:t xml:space="preserve"> 4</w:t>
            </w:r>
            <w:r w:rsidRPr="00296287">
              <w:rPr>
                <w:rFonts w:ascii="Calibri" w:eastAsia="Helvetica" w:hAnsi="Calibri" w:cs="Calibri"/>
                <w:sz w:val="22"/>
                <w:szCs w:val="22"/>
                <w:lang w:val="bg-BG" w:eastAsia="en-US"/>
              </w:rPr>
              <w:t>, Кодекса за поведение и Бизнес Етика - Приложение №</w:t>
            </w:r>
            <w:r>
              <w:rPr>
                <w:rFonts w:ascii="Calibri" w:eastAsia="Helvetica" w:hAnsi="Calibri" w:cs="Calibri"/>
                <w:sz w:val="22"/>
                <w:szCs w:val="22"/>
                <w:lang w:val="en-US" w:eastAsia="en-US"/>
              </w:rPr>
              <w:t xml:space="preserve"> 5</w:t>
            </w:r>
            <w:r w:rsidRPr="00296287">
              <w:rPr>
                <w:rFonts w:ascii="Calibri" w:eastAsia="Helvetica" w:hAnsi="Calibri" w:cs="Calibri"/>
                <w:sz w:val="22"/>
                <w:szCs w:val="22"/>
                <w:lang w:val="bg-BG" w:eastAsia="en-US"/>
              </w:rPr>
              <w:t>. Страните потвърждават, че не са извършили и няма да извършват никакви действия, които да представляват нарушение на същите политики или които биха довели до нарушаването им, включително на политиката за избягване на корупция от всякакъв вид при отношенията с конкретния ВЪЗЛОЖИТЕЛ, ИЗПЪЛНИТЕЛ или техни служители, подизпълнители и т.н</w:t>
            </w:r>
          </w:p>
          <w:p w:rsidR="00B92795" w:rsidRDefault="00B92795" w:rsidP="00B92795">
            <w:pPr>
              <w:pStyle w:val="PlainText"/>
              <w:jc w:val="both"/>
              <w:rPr>
                <w:rFonts w:ascii="Calibri" w:eastAsia="Helvetica" w:hAnsi="Calibri" w:cs="Calibri"/>
                <w:sz w:val="22"/>
                <w:szCs w:val="22"/>
                <w:lang w:val="en-US"/>
              </w:rPr>
            </w:pPr>
          </w:p>
          <w:p w:rsidR="00B92795" w:rsidRDefault="00B92795" w:rsidP="00B92795">
            <w:pPr>
              <w:pStyle w:val="PlainText"/>
              <w:jc w:val="both"/>
              <w:rPr>
                <w:rFonts w:ascii="Calibri" w:hAnsi="Calibri" w:cs="Calibri"/>
                <w:sz w:val="22"/>
                <w:szCs w:val="22"/>
              </w:rPr>
            </w:pPr>
            <w:r w:rsidRPr="005C30B0">
              <w:rPr>
                <w:rFonts w:ascii="Calibri" w:hAnsi="Calibri" w:cs="Calibri"/>
                <w:sz w:val="22"/>
                <w:szCs w:val="22"/>
              </w:rPr>
              <w:t>За всички неуредени въпроси от настоящия договор се прилагат Общите Условия на ВЪЗЛОЖИТЕЛЯ, приложими към договорите за възлагане на обществени поръчки – Приложение № 1.</w:t>
            </w:r>
          </w:p>
          <w:p w:rsidR="00B92795" w:rsidRPr="005C30B0" w:rsidRDefault="00B92795" w:rsidP="00B92795">
            <w:pPr>
              <w:pStyle w:val="PlainText"/>
              <w:jc w:val="both"/>
              <w:rPr>
                <w:rFonts w:ascii="Calibri" w:hAnsi="Calibri" w:cs="Calibri"/>
                <w:sz w:val="22"/>
                <w:szCs w:val="22"/>
              </w:rPr>
            </w:pPr>
          </w:p>
          <w:p w:rsidR="00B92795" w:rsidRPr="005C30B0" w:rsidRDefault="00B92795" w:rsidP="00B92795">
            <w:pPr>
              <w:jc w:val="both"/>
              <w:rPr>
                <w:rFonts w:ascii="Calibri" w:hAnsi="Calibri" w:cs="Calibri"/>
                <w:sz w:val="22"/>
                <w:szCs w:val="22"/>
                <w:lang w:val="en-US"/>
              </w:rPr>
            </w:pPr>
            <w:r w:rsidRPr="005C30B0">
              <w:rPr>
                <w:rFonts w:ascii="Calibri" w:hAnsi="Calibri" w:cs="Calibri"/>
                <w:sz w:val="22"/>
                <w:szCs w:val="22"/>
              </w:rPr>
              <w:t>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B92795" w:rsidRPr="005C30B0" w:rsidRDefault="00B92795" w:rsidP="00B92795">
            <w:pPr>
              <w:jc w:val="both"/>
              <w:rPr>
                <w:rFonts w:ascii="Calibri" w:hAnsi="Calibri" w:cs="Calibri"/>
                <w:sz w:val="22"/>
                <w:szCs w:val="22"/>
                <w:lang w:val="en-US"/>
              </w:rPr>
            </w:pPr>
          </w:p>
          <w:p w:rsidR="00B92795" w:rsidRPr="005C30B0" w:rsidRDefault="00B92795" w:rsidP="00B92795">
            <w:pPr>
              <w:jc w:val="both"/>
              <w:rPr>
                <w:rFonts w:ascii="Calibri" w:hAnsi="Calibri" w:cs="Calibri"/>
                <w:sz w:val="22"/>
                <w:szCs w:val="22"/>
              </w:rPr>
            </w:pPr>
            <w:r w:rsidRPr="005C30B0">
              <w:rPr>
                <w:rFonts w:ascii="Calibri" w:hAnsi="Calibri" w:cs="Calibri"/>
                <w:sz w:val="22"/>
                <w:szCs w:val="22"/>
              </w:rPr>
              <w:t>Неразделна част от настоящия договор са:</w:t>
            </w:r>
          </w:p>
          <w:p w:rsidR="00B92795" w:rsidRPr="005C30B0" w:rsidRDefault="00B92795" w:rsidP="00B92795">
            <w:pPr>
              <w:jc w:val="both"/>
              <w:rPr>
                <w:rFonts w:ascii="Calibri" w:hAnsi="Calibri" w:cs="Calibri"/>
                <w:sz w:val="22"/>
                <w:szCs w:val="22"/>
              </w:rPr>
            </w:pPr>
            <w:r>
              <w:rPr>
                <w:rFonts w:ascii="Calibri" w:hAnsi="Calibri" w:cs="Calibri"/>
                <w:sz w:val="22"/>
                <w:szCs w:val="22"/>
              </w:rPr>
              <w:t>Приложение № 1 – Общи условия;</w:t>
            </w:r>
          </w:p>
          <w:p w:rsidR="00B92795" w:rsidRPr="005C30B0" w:rsidRDefault="00B92795" w:rsidP="00B92795">
            <w:pPr>
              <w:jc w:val="both"/>
              <w:rPr>
                <w:rFonts w:ascii="Calibri" w:hAnsi="Calibri" w:cs="Calibri"/>
                <w:sz w:val="22"/>
                <w:szCs w:val="22"/>
              </w:rPr>
            </w:pPr>
            <w:r w:rsidRPr="005C30B0">
              <w:rPr>
                <w:rFonts w:ascii="Calibri" w:hAnsi="Calibri" w:cs="Calibri"/>
                <w:sz w:val="22"/>
                <w:szCs w:val="22"/>
              </w:rPr>
              <w:t>Приложение № 2 – Техническа Спецификация</w:t>
            </w:r>
            <w:r>
              <w:rPr>
                <w:rFonts w:ascii="Calibri" w:hAnsi="Calibri" w:cs="Calibri"/>
                <w:sz w:val="22"/>
                <w:szCs w:val="22"/>
                <w:lang w:val="en-US"/>
              </w:rPr>
              <w:t xml:space="preserve"> </w:t>
            </w:r>
            <w:r>
              <w:rPr>
                <w:rFonts w:ascii="Calibri" w:hAnsi="Calibri" w:cs="Calibri"/>
                <w:sz w:val="22"/>
                <w:szCs w:val="22"/>
              </w:rPr>
              <w:t>и график за изпълнение</w:t>
            </w:r>
            <w:r w:rsidRPr="005C30B0">
              <w:rPr>
                <w:rFonts w:ascii="Calibri" w:hAnsi="Calibri" w:cs="Calibri"/>
                <w:sz w:val="22"/>
                <w:szCs w:val="22"/>
              </w:rPr>
              <w:t>;</w:t>
            </w:r>
          </w:p>
          <w:p w:rsidR="00B92795" w:rsidRPr="005C30B0" w:rsidRDefault="00B92795" w:rsidP="00B92795">
            <w:pPr>
              <w:jc w:val="both"/>
              <w:rPr>
                <w:rFonts w:ascii="Calibri" w:hAnsi="Calibri" w:cs="Calibri"/>
                <w:sz w:val="22"/>
                <w:szCs w:val="22"/>
              </w:rPr>
            </w:pPr>
            <w:r w:rsidRPr="005C30B0">
              <w:rPr>
                <w:rFonts w:ascii="Calibri" w:hAnsi="Calibri" w:cs="Calibri"/>
                <w:sz w:val="22"/>
                <w:szCs w:val="22"/>
              </w:rPr>
              <w:t>Приложени</w:t>
            </w:r>
            <w:r>
              <w:rPr>
                <w:rFonts w:ascii="Calibri" w:hAnsi="Calibri" w:cs="Calibri"/>
                <w:sz w:val="22"/>
                <w:szCs w:val="22"/>
              </w:rPr>
              <w:t xml:space="preserve">е № 3 – Протокол от договаряне, </w:t>
            </w:r>
            <w:r w:rsidRPr="005C30B0">
              <w:rPr>
                <w:rFonts w:ascii="Calibri" w:hAnsi="Calibri" w:cs="Calibri"/>
                <w:sz w:val="22"/>
                <w:szCs w:val="22"/>
              </w:rPr>
              <w:t xml:space="preserve"> ценова</w:t>
            </w:r>
            <w:r>
              <w:rPr>
                <w:rFonts w:ascii="Calibri" w:hAnsi="Calibri" w:cs="Calibri"/>
                <w:sz w:val="22"/>
                <w:szCs w:val="22"/>
              </w:rPr>
              <w:t xml:space="preserve"> и техническа </w:t>
            </w:r>
            <w:r w:rsidRPr="005C30B0">
              <w:rPr>
                <w:rFonts w:ascii="Calibri" w:hAnsi="Calibri" w:cs="Calibri"/>
                <w:sz w:val="22"/>
                <w:szCs w:val="22"/>
              </w:rPr>
              <w:t xml:space="preserve"> оферта;</w:t>
            </w:r>
          </w:p>
          <w:p w:rsidR="00B92795" w:rsidRPr="005C30B0" w:rsidRDefault="00B92795" w:rsidP="00B92795">
            <w:pPr>
              <w:jc w:val="both"/>
              <w:rPr>
                <w:rFonts w:ascii="Calibri" w:hAnsi="Calibri" w:cs="Calibri"/>
                <w:sz w:val="22"/>
                <w:szCs w:val="22"/>
              </w:rPr>
            </w:pPr>
            <w:r w:rsidRPr="005C30B0">
              <w:rPr>
                <w:rFonts w:ascii="Calibri" w:hAnsi="Calibri" w:cs="Calibri"/>
                <w:sz w:val="22"/>
                <w:szCs w:val="22"/>
              </w:rPr>
              <w:t>Приложение № 4 – Антикорупционната политика и Декларация за спазване на антикорупционната политика;</w:t>
            </w:r>
          </w:p>
          <w:p w:rsidR="00B92795" w:rsidRPr="005C30B0" w:rsidRDefault="00B92795" w:rsidP="00B92795">
            <w:pPr>
              <w:jc w:val="both"/>
              <w:rPr>
                <w:rFonts w:ascii="Calibri" w:hAnsi="Calibri" w:cs="Calibri"/>
                <w:sz w:val="22"/>
                <w:szCs w:val="22"/>
              </w:rPr>
            </w:pPr>
            <w:r>
              <w:rPr>
                <w:rFonts w:ascii="Calibri" w:hAnsi="Calibri" w:cs="Calibri"/>
                <w:sz w:val="22"/>
                <w:szCs w:val="22"/>
              </w:rPr>
              <w:t>Приложение № 5</w:t>
            </w:r>
            <w:r w:rsidRPr="005C30B0">
              <w:rPr>
                <w:rFonts w:ascii="Calibri" w:hAnsi="Calibri" w:cs="Calibri"/>
                <w:sz w:val="22"/>
                <w:szCs w:val="22"/>
              </w:rPr>
              <w:t xml:space="preserve"> – </w:t>
            </w:r>
            <w:r w:rsidRPr="00296287">
              <w:rPr>
                <w:rFonts w:ascii="Calibri" w:hAnsi="Calibri" w:cs="Calibri"/>
                <w:sz w:val="22"/>
                <w:szCs w:val="22"/>
              </w:rPr>
              <w:t>Кодекса за поведение и Бизнес Етика</w:t>
            </w:r>
            <w:r w:rsidRPr="005C30B0">
              <w:rPr>
                <w:rFonts w:ascii="Calibri" w:hAnsi="Calibri" w:cs="Calibri"/>
                <w:sz w:val="22"/>
                <w:szCs w:val="22"/>
              </w:rPr>
              <w:t>;</w:t>
            </w:r>
          </w:p>
          <w:p w:rsidR="00B92795" w:rsidRPr="00FC0C83" w:rsidRDefault="00B92795" w:rsidP="00B92795">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6</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ен протокол по ТБ и Метод стейтмънт</w:t>
            </w:r>
            <w:r w:rsidRPr="00FC0C83">
              <w:rPr>
                <w:rFonts w:ascii="Calibri" w:hAnsi="Calibri" w:cs="Calibri"/>
                <w:sz w:val="22"/>
                <w:szCs w:val="22"/>
                <w:lang w:val="ru-RU"/>
              </w:rPr>
              <w:t>;</w:t>
            </w:r>
          </w:p>
          <w:p w:rsidR="00B92795" w:rsidRPr="005C30B0" w:rsidRDefault="00B92795" w:rsidP="00B92795">
            <w:pPr>
              <w:jc w:val="both"/>
              <w:rPr>
                <w:rFonts w:ascii="Calibri" w:hAnsi="Calibri"/>
                <w:sz w:val="22"/>
                <w:szCs w:val="22"/>
              </w:rPr>
            </w:pPr>
          </w:p>
          <w:p w:rsidR="00B92795" w:rsidRPr="005C30B0" w:rsidRDefault="00B92795" w:rsidP="00B92795">
            <w:pPr>
              <w:jc w:val="both"/>
              <w:rPr>
                <w:rFonts w:ascii="Calibri" w:hAnsi="Calibri"/>
                <w:sz w:val="22"/>
                <w:szCs w:val="22"/>
              </w:rPr>
            </w:pPr>
          </w:p>
          <w:p w:rsidR="00B92795" w:rsidRDefault="00B92795" w:rsidP="00B92795">
            <w:pPr>
              <w:jc w:val="both"/>
              <w:rPr>
                <w:rFonts w:ascii="Calibri" w:hAnsi="Calibri"/>
                <w:sz w:val="22"/>
                <w:szCs w:val="22"/>
              </w:rPr>
            </w:pPr>
          </w:p>
          <w:p w:rsidR="00B92795" w:rsidRPr="005C30B0" w:rsidRDefault="00B92795" w:rsidP="00B92795">
            <w:pPr>
              <w:jc w:val="both"/>
              <w:rPr>
                <w:rFonts w:ascii="Calibri" w:hAnsi="Calibri"/>
                <w:sz w:val="22"/>
                <w:szCs w:val="22"/>
              </w:rPr>
            </w:pPr>
          </w:p>
          <w:p w:rsidR="00B92795" w:rsidRPr="005C30B0" w:rsidRDefault="00B92795" w:rsidP="00B92795">
            <w:pPr>
              <w:jc w:val="both"/>
              <w:rPr>
                <w:rFonts w:ascii="Calibri" w:hAnsi="Calibri"/>
                <w:noProof/>
                <w:sz w:val="22"/>
                <w:szCs w:val="22"/>
              </w:rPr>
            </w:pPr>
            <w:r w:rsidRPr="005C30B0">
              <w:rPr>
                <w:rFonts w:ascii="Calibri" w:hAnsi="Calibri"/>
                <w:noProof/>
                <w:sz w:val="22"/>
                <w:szCs w:val="22"/>
              </w:rPr>
              <w:t>ВЪЗЛОЖИТЕЛ…………………………………………………….</w:t>
            </w:r>
            <w:r w:rsidRPr="005C30B0">
              <w:rPr>
                <w:rFonts w:ascii="Calibri" w:hAnsi="Calibri"/>
                <w:noProof/>
                <w:sz w:val="22"/>
                <w:szCs w:val="22"/>
              </w:rPr>
              <w:tab/>
            </w:r>
          </w:p>
          <w:p w:rsidR="00B92795" w:rsidRPr="005C30B0" w:rsidRDefault="00B92795" w:rsidP="00B92795">
            <w:pPr>
              <w:jc w:val="both"/>
              <w:rPr>
                <w:rFonts w:ascii="Calibri" w:hAnsi="Calibri"/>
                <w:noProof/>
                <w:sz w:val="22"/>
                <w:szCs w:val="22"/>
              </w:rPr>
            </w:pPr>
            <w:r w:rsidRPr="005C30B0">
              <w:rPr>
                <w:rFonts w:ascii="Calibri" w:hAnsi="Calibri"/>
                <w:noProof/>
                <w:sz w:val="22"/>
                <w:szCs w:val="22"/>
              </w:rPr>
              <w:t>Гари Левсли</w:t>
            </w:r>
          </w:p>
          <w:p w:rsidR="00B92795" w:rsidRPr="005C30B0" w:rsidRDefault="00B92795" w:rsidP="00B92795">
            <w:pPr>
              <w:jc w:val="both"/>
              <w:rPr>
                <w:rFonts w:ascii="Calibri" w:hAnsi="Calibri"/>
                <w:noProof/>
                <w:sz w:val="22"/>
                <w:szCs w:val="22"/>
              </w:rPr>
            </w:pPr>
            <w:r w:rsidRPr="005C30B0">
              <w:rPr>
                <w:rFonts w:ascii="Calibri" w:hAnsi="Calibri"/>
                <w:noProof/>
                <w:sz w:val="22"/>
                <w:szCs w:val="22"/>
              </w:rPr>
              <w:t>Изпълнителен Директор</w:t>
            </w:r>
          </w:p>
          <w:p w:rsidR="00B92795" w:rsidRPr="005C30B0" w:rsidRDefault="00B92795" w:rsidP="00B92795">
            <w:pPr>
              <w:jc w:val="both"/>
              <w:rPr>
                <w:rFonts w:ascii="Calibri" w:hAnsi="Calibri"/>
                <w:noProof/>
                <w:sz w:val="22"/>
                <w:szCs w:val="22"/>
              </w:rPr>
            </w:pPr>
          </w:p>
          <w:p w:rsidR="00B92795" w:rsidRPr="005C30B0" w:rsidRDefault="00B92795" w:rsidP="00B92795">
            <w:pPr>
              <w:jc w:val="both"/>
              <w:rPr>
                <w:rFonts w:ascii="Calibri" w:hAnsi="Calibri"/>
                <w:noProof/>
                <w:sz w:val="22"/>
                <w:szCs w:val="22"/>
              </w:rPr>
            </w:pPr>
          </w:p>
          <w:p w:rsidR="00B92795" w:rsidRPr="005C30B0" w:rsidRDefault="00B92795" w:rsidP="00B92795">
            <w:pPr>
              <w:jc w:val="both"/>
              <w:rPr>
                <w:rFonts w:ascii="Calibri" w:hAnsi="Calibri"/>
                <w:noProof/>
                <w:sz w:val="22"/>
                <w:szCs w:val="22"/>
              </w:rPr>
            </w:pPr>
          </w:p>
          <w:p w:rsidR="00B92795" w:rsidRDefault="00B92795" w:rsidP="00B92795">
            <w:pPr>
              <w:jc w:val="both"/>
              <w:rPr>
                <w:rFonts w:ascii="Calibri" w:hAnsi="Calibri"/>
                <w:noProof/>
                <w:sz w:val="22"/>
                <w:szCs w:val="22"/>
              </w:rPr>
            </w:pPr>
          </w:p>
          <w:p w:rsidR="00B92795" w:rsidRDefault="00B92795" w:rsidP="00B92795">
            <w:pPr>
              <w:jc w:val="both"/>
              <w:rPr>
                <w:rFonts w:ascii="Calibri" w:hAnsi="Calibri"/>
                <w:noProof/>
                <w:sz w:val="22"/>
                <w:szCs w:val="22"/>
              </w:rPr>
            </w:pPr>
          </w:p>
          <w:p w:rsidR="00B92795" w:rsidRPr="005C30B0" w:rsidRDefault="00B92795" w:rsidP="00B92795">
            <w:pPr>
              <w:jc w:val="both"/>
              <w:rPr>
                <w:rFonts w:ascii="Calibri" w:hAnsi="Calibri"/>
                <w:noProof/>
                <w:sz w:val="22"/>
                <w:szCs w:val="22"/>
              </w:rPr>
            </w:pPr>
          </w:p>
          <w:p w:rsidR="00B92795" w:rsidRPr="005C30B0" w:rsidRDefault="00B92795" w:rsidP="00B92795">
            <w:pPr>
              <w:jc w:val="both"/>
              <w:rPr>
                <w:rFonts w:ascii="Calibri" w:hAnsi="Calibri"/>
                <w:noProof/>
                <w:sz w:val="22"/>
                <w:szCs w:val="22"/>
              </w:rPr>
            </w:pPr>
          </w:p>
          <w:p w:rsidR="00B92795" w:rsidRPr="005C30B0" w:rsidRDefault="00B92795" w:rsidP="00B92795">
            <w:pPr>
              <w:jc w:val="both"/>
              <w:rPr>
                <w:rFonts w:ascii="Calibri" w:hAnsi="Calibri"/>
                <w:noProof/>
                <w:sz w:val="22"/>
                <w:szCs w:val="22"/>
              </w:rPr>
            </w:pPr>
            <w:r w:rsidRPr="005C30B0">
              <w:rPr>
                <w:rFonts w:ascii="Calibri" w:hAnsi="Calibri"/>
                <w:noProof/>
                <w:sz w:val="22"/>
                <w:szCs w:val="22"/>
              </w:rPr>
              <w:t>ИЗПЪЛНИТЕЛ:…………</w:t>
            </w:r>
            <w:r w:rsidRPr="005C30B0">
              <w:rPr>
                <w:rFonts w:ascii="Calibri" w:hAnsi="Calibri"/>
                <w:noProof/>
                <w:sz w:val="22"/>
                <w:szCs w:val="22"/>
                <w:lang w:val="en-US"/>
              </w:rPr>
              <w:t>……………………………..</w:t>
            </w:r>
            <w:r>
              <w:rPr>
                <w:rFonts w:ascii="Calibri" w:hAnsi="Calibri"/>
                <w:noProof/>
                <w:sz w:val="22"/>
                <w:szCs w:val="22"/>
              </w:rPr>
              <w:t xml:space="preserve">………... </w:t>
            </w:r>
          </w:p>
          <w:p w:rsidR="00FC0C83" w:rsidRPr="00037118" w:rsidRDefault="00FC0C83" w:rsidP="007C5B64">
            <w:pPr>
              <w:jc w:val="both"/>
              <w:rPr>
                <w:rFonts w:ascii="Calibri" w:hAnsi="Calibri" w:cs="Calibri"/>
                <w:sz w:val="22"/>
                <w:szCs w:val="22"/>
                <w:lang w:val="en-US"/>
              </w:rPr>
            </w:pPr>
            <w:r w:rsidRPr="00FC0C83">
              <w:rPr>
                <w:rFonts w:ascii="Calibri" w:hAnsi="Calibri" w:cs="Calibri"/>
                <w:sz w:val="22"/>
                <w:szCs w:val="22"/>
              </w:rPr>
              <w:t xml:space="preserve"> </w:t>
            </w:r>
          </w:p>
        </w:tc>
        <w:tc>
          <w:tcPr>
            <w:tcW w:w="5040" w:type="dxa"/>
          </w:tcPr>
          <w:p w:rsidR="007474D3" w:rsidRPr="00E02532" w:rsidRDefault="007474D3" w:rsidP="007474D3">
            <w:pPr>
              <w:jc w:val="center"/>
              <w:rPr>
                <w:rFonts w:ascii="Arial" w:hAnsi="Arial" w:cs="Arial"/>
                <w:b/>
                <w:bCs/>
                <w:u w:val="single"/>
                <w:lang w:val="en-GB"/>
              </w:rPr>
            </w:pPr>
            <w:r w:rsidRPr="00E02532">
              <w:rPr>
                <w:rFonts w:ascii="Arial" w:hAnsi="Arial" w:cs="Arial"/>
                <w:b/>
                <w:u w:val="single"/>
                <w:lang w:val="en-US"/>
              </w:rPr>
              <w:lastRenderedPageBreak/>
              <w:t>CONTOURGLOBAL</w:t>
            </w:r>
            <w:r w:rsidRPr="00E02532">
              <w:rPr>
                <w:rFonts w:ascii="Arial" w:hAnsi="Arial" w:cs="Arial"/>
                <w:b/>
                <w:u w:val="single"/>
                <w:lang w:val="en-GB"/>
              </w:rPr>
              <w:t xml:space="preserve"> MARIT</w:t>
            </w:r>
            <w:r>
              <w:rPr>
                <w:rFonts w:ascii="Arial" w:hAnsi="Arial" w:cs="Arial"/>
                <w:b/>
                <w:u w:val="single"/>
                <w:lang w:val="en-GB"/>
              </w:rPr>
              <w:t>S</w:t>
            </w:r>
            <w:r w:rsidRPr="00E02532">
              <w:rPr>
                <w:rFonts w:ascii="Arial" w:hAnsi="Arial" w:cs="Arial"/>
                <w:b/>
                <w:u w:val="single"/>
                <w:lang w:val="en-GB"/>
              </w:rPr>
              <w:t xml:space="preserve">A EAST 3 </w:t>
            </w:r>
            <w:r w:rsidRPr="00E02532">
              <w:rPr>
                <w:rFonts w:ascii="Arial" w:hAnsi="Arial" w:cs="Arial"/>
                <w:b/>
                <w:bCs/>
                <w:u w:val="single"/>
                <w:lang w:val="en-GB"/>
              </w:rPr>
              <w:t>AD</w:t>
            </w:r>
          </w:p>
          <w:p w:rsidR="007474D3" w:rsidRPr="00E02532" w:rsidRDefault="007474D3" w:rsidP="007474D3">
            <w:pPr>
              <w:jc w:val="center"/>
              <w:rPr>
                <w:rFonts w:ascii="Arial" w:hAnsi="Arial" w:cs="Arial"/>
                <w:b/>
                <w:lang w:val="en-GB"/>
              </w:rPr>
            </w:pPr>
            <w:r>
              <w:rPr>
                <w:rFonts w:ascii="Arial" w:hAnsi="Arial" w:cs="Arial"/>
                <w:b/>
                <w:caps/>
                <w:lang w:val="en-US"/>
              </w:rPr>
              <w:t xml:space="preserve">DRAFT </w:t>
            </w:r>
            <w:r w:rsidRPr="00E02532">
              <w:rPr>
                <w:rFonts w:ascii="Arial" w:hAnsi="Arial" w:cs="Arial"/>
                <w:b/>
                <w:caps/>
                <w:lang w:val="en-GB"/>
              </w:rPr>
              <w:t>CONTRACT</w:t>
            </w:r>
          </w:p>
          <w:p w:rsidR="00FC0C83" w:rsidRPr="00EC6650" w:rsidRDefault="00FC0C83" w:rsidP="007474D3">
            <w:pPr>
              <w:jc w:val="center"/>
              <w:rPr>
                <w:rFonts w:ascii="Calibri" w:hAnsi="Calibri" w:cs="Calibri"/>
                <w:b/>
                <w:caps/>
                <w:sz w:val="22"/>
                <w:szCs w:val="22"/>
                <w:lang w:val="en-US"/>
              </w:rPr>
            </w:pPr>
            <w:r w:rsidRPr="00EC6650">
              <w:rPr>
                <w:rFonts w:ascii="Calibri" w:hAnsi="Calibri" w:cs="Calibri"/>
                <w:b/>
                <w:caps/>
                <w:sz w:val="22"/>
                <w:szCs w:val="22"/>
                <w:lang w:val="en-US"/>
              </w:rPr>
              <w:t>fo</w:t>
            </w:r>
            <w:r w:rsidR="007D3E37">
              <w:rPr>
                <w:rFonts w:ascii="Calibri" w:hAnsi="Calibri" w:cs="Calibri"/>
                <w:b/>
                <w:caps/>
                <w:sz w:val="22"/>
                <w:szCs w:val="22"/>
                <w:lang w:val="en-US"/>
              </w:rPr>
              <w:t>r public procurement</w:t>
            </w:r>
            <w:bookmarkStart w:id="0" w:name="_GoBack"/>
            <w:bookmarkEnd w:id="0"/>
          </w:p>
          <w:p w:rsidR="00FC0C83" w:rsidRPr="00EC6650" w:rsidRDefault="00FC0C83" w:rsidP="007C5B64">
            <w:pPr>
              <w:jc w:val="both"/>
              <w:rPr>
                <w:rFonts w:ascii="Calibri" w:hAnsi="Calibri" w:cs="Calibri"/>
                <w:sz w:val="22"/>
                <w:szCs w:val="22"/>
                <w:lang w:val="en-US"/>
              </w:rPr>
            </w:pPr>
          </w:p>
          <w:p w:rsidR="00FC0C83" w:rsidRPr="00EC6650" w:rsidRDefault="00FC0C83" w:rsidP="007C5B64">
            <w:pPr>
              <w:jc w:val="both"/>
              <w:rPr>
                <w:rFonts w:ascii="Calibri" w:hAnsi="Calibri" w:cs="Calibri"/>
                <w:sz w:val="22"/>
                <w:szCs w:val="22"/>
                <w:lang w:val="en-US"/>
              </w:rPr>
            </w:pPr>
          </w:p>
          <w:p w:rsidR="00FC0C83" w:rsidRPr="00EC6650" w:rsidRDefault="00FC0C83" w:rsidP="007C5B64">
            <w:pPr>
              <w:jc w:val="both"/>
              <w:rPr>
                <w:rFonts w:ascii="Calibri" w:hAnsi="Calibri" w:cs="Calibri"/>
                <w:sz w:val="22"/>
                <w:szCs w:val="22"/>
                <w:lang w:val="en-US"/>
              </w:rPr>
            </w:pPr>
            <w:r w:rsidRPr="00EC6650">
              <w:rPr>
                <w:rFonts w:ascii="Calibri" w:hAnsi="Calibri" w:cs="Calibri"/>
                <w:sz w:val="22"/>
                <w:szCs w:val="22"/>
                <w:lang w:val="en-US"/>
              </w:rPr>
              <w:t>Made in the village of Mednikarovo, this ……........., between:</w:t>
            </w:r>
          </w:p>
          <w:p w:rsidR="00FC0C83" w:rsidRPr="00EC6650" w:rsidRDefault="00FC0C83" w:rsidP="007C5B64">
            <w:pPr>
              <w:jc w:val="both"/>
              <w:rPr>
                <w:rFonts w:ascii="Calibri" w:hAnsi="Calibri" w:cs="Calibri"/>
                <w:sz w:val="22"/>
                <w:szCs w:val="22"/>
                <w:lang w:val="en-US"/>
              </w:rPr>
            </w:pPr>
          </w:p>
          <w:p w:rsidR="007474D3" w:rsidRPr="005C30B0" w:rsidRDefault="007474D3" w:rsidP="007474D3">
            <w:pPr>
              <w:jc w:val="both"/>
              <w:rPr>
                <w:rFonts w:ascii="Calibri" w:hAnsi="Calibri" w:cs="Arial"/>
                <w:sz w:val="22"/>
                <w:szCs w:val="22"/>
                <w:lang w:val="en-GB"/>
              </w:rPr>
            </w:pPr>
            <w:r w:rsidRPr="005C30B0">
              <w:rPr>
                <w:rFonts w:ascii="Calibri" w:hAnsi="Calibri" w:cs="Arial"/>
                <w:bCs/>
                <w:sz w:val="22"/>
                <w:szCs w:val="22"/>
                <w:lang w:val="en-GB"/>
              </w:rPr>
              <w:t xml:space="preserve">1. </w:t>
            </w:r>
            <w:r w:rsidRPr="005C30B0">
              <w:rPr>
                <w:rFonts w:ascii="Calibri" w:hAnsi="Calibri" w:cs="Arial"/>
                <w:sz w:val="22"/>
                <w:szCs w:val="22"/>
                <w:lang w:val="en-US"/>
              </w:rPr>
              <w:t>CONTOURGLOBAL</w:t>
            </w:r>
            <w:r>
              <w:rPr>
                <w:rFonts w:ascii="Calibri" w:hAnsi="Calibri" w:cs="Arial"/>
                <w:sz w:val="22"/>
                <w:szCs w:val="22"/>
                <w:lang w:val="en-GB"/>
              </w:rPr>
              <w:t xml:space="preserve"> MARITS</w:t>
            </w:r>
            <w:r w:rsidRPr="005C30B0">
              <w:rPr>
                <w:rFonts w:ascii="Calibri" w:hAnsi="Calibri" w:cs="Arial"/>
                <w:sz w:val="22"/>
                <w:szCs w:val="22"/>
                <w:lang w:val="en-GB"/>
              </w:rPr>
              <w:t>A EAST 3 AD, having its seat and registered office address in Sofia city, 48 Sitnykovo Blvd, 9</w:t>
            </w:r>
            <w:r w:rsidRPr="005C30B0">
              <w:rPr>
                <w:rFonts w:ascii="Calibri" w:hAnsi="Calibri" w:cs="Arial"/>
                <w:sz w:val="22"/>
                <w:szCs w:val="22"/>
                <w:vertAlign w:val="superscript"/>
                <w:lang w:val="en-GB"/>
              </w:rPr>
              <w:t>th</w:t>
            </w:r>
            <w:r w:rsidRPr="005C30B0">
              <w:rPr>
                <w:rFonts w:ascii="Calibri" w:hAnsi="Calibri" w:cs="Arial"/>
                <w:sz w:val="22"/>
                <w:szCs w:val="22"/>
                <w:lang w:val="en-GB"/>
              </w:rPr>
              <w:t xml:space="preserve"> floor, registered in the Registry Agency under UIC 130020522, Tax number BG 130020522, represented by Garry Levesley in his capacity of Executive Director, hereinafter referred to as </w:t>
            </w:r>
            <w:r w:rsidRPr="005C30B0">
              <w:rPr>
                <w:rFonts w:ascii="Calibri" w:hAnsi="Calibri"/>
                <w:caps/>
                <w:sz w:val="22"/>
                <w:szCs w:val="22"/>
              </w:rPr>
              <w:t>Contracting Authority</w:t>
            </w:r>
            <w:r w:rsidRPr="005C30B0">
              <w:rPr>
                <w:rFonts w:ascii="Calibri" w:hAnsi="Calibri" w:cs="Arial"/>
                <w:sz w:val="22"/>
                <w:szCs w:val="22"/>
                <w:lang w:val="en-GB"/>
              </w:rPr>
              <w:t>, and</w:t>
            </w:r>
          </w:p>
          <w:p w:rsidR="007474D3" w:rsidRPr="005C30B0" w:rsidRDefault="007474D3" w:rsidP="007474D3">
            <w:pPr>
              <w:jc w:val="both"/>
              <w:rPr>
                <w:rFonts w:ascii="Calibri" w:hAnsi="Calibri" w:cs="Arial"/>
                <w:b/>
                <w:caps/>
                <w:sz w:val="22"/>
                <w:szCs w:val="22"/>
                <w:lang w:val="en-GB"/>
              </w:rPr>
            </w:pPr>
          </w:p>
          <w:p w:rsidR="00FC0C83" w:rsidRDefault="007474D3" w:rsidP="007474D3">
            <w:pPr>
              <w:jc w:val="both"/>
              <w:rPr>
                <w:rFonts w:ascii="Calibri" w:hAnsi="Calibri"/>
                <w:sz w:val="22"/>
                <w:szCs w:val="22"/>
                <w:lang w:val="en-GB"/>
              </w:rPr>
            </w:pPr>
            <w:r w:rsidRPr="005C30B0">
              <w:rPr>
                <w:rFonts w:ascii="Calibri" w:hAnsi="Calibri" w:cs="Arial"/>
                <w:b/>
                <w:caps/>
                <w:sz w:val="22"/>
                <w:szCs w:val="22"/>
                <w:lang w:val="en-GB"/>
              </w:rPr>
              <w:t xml:space="preserve">2. </w:t>
            </w:r>
            <w:r w:rsidRPr="005C30B0">
              <w:rPr>
                <w:rFonts w:ascii="Calibri" w:hAnsi="Calibri" w:cs="Arial"/>
                <w:sz w:val="22"/>
                <w:szCs w:val="22"/>
                <w:lang w:val="en-GB"/>
              </w:rPr>
              <w:t xml:space="preserve">……………………………, having its seat and registered office address in ............................., ........................................., registered in the registry agency under UIC ......................, tax number BG ......................., represented by </w:t>
            </w:r>
            <w:r w:rsidRPr="005C30B0">
              <w:rPr>
                <w:rFonts w:ascii="Calibri" w:hAnsi="Calibri" w:cs="Arial"/>
                <w:sz w:val="22"/>
                <w:szCs w:val="22"/>
              </w:rPr>
              <w:t>………….………</w:t>
            </w:r>
            <w:r w:rsidRPr="005C30B0">
              <w:rPr>
                <w:rFonts w:ascii="Calibri" w:hAnsi="Calibri" w:cs="Arial"/>
                <w:sz w:val="22"/>
                <w:szCs w:val="22"/>
                <w:lang w:val="en-GB"/>
              </w:rPr>
              <w:t xml:space="preserve"> in his capacity of </w:t>
            </w:r>
            <w:r w:rsidR="00D21201">
              <w:rPr>
                <w:rFonts w:ascii="Calibri" w:hAnsi="Calibri" w:cs="Arial"/>
                <w:sz w:val="22"/>
                <w:szCs w:val="22"/>
                <w:lang w:val="en-GB"/>
              </w:rPr>
              <w:t>………………………………</w:t>
            </w:r>
            <w:r w:rsidR="00D21201" w:rsidRPr="005C30B0">
              <w:rPr>
                <w:rFonts w:ascii="Calibri" w:hAnsi="Calibri"/>
                <w:sz w:val="22"/>
                <w:szCs w:val="22"/>
                <w:lang w:val="en-GB"/>
              </w:rPr>
              <w:t>,</w:t>
            </w:r>
            <w:r w:rsidRPr="005C30B0">
              <w:rPr>
                <w:rFonts w:ascii="Calibri" w:hAnsi="Calibri"/>
                <w:sz w:val="22"/>
                <w:szCs w:val="22"/>
                <w:lang w:val="en-GB"/>
              </w:rPr>
              <w:t xml:space="preserve"> hereinafter referred to as </w:t>
            </w:r>
            <w:r>
              <w:rPr>
                <w:rFonts w:ascii="Calibri" w:hAnsi="Calibri"/>
                <w:caps/>
                <w:sz w:val="22"/>
                <w:szCs w:val="22"/>
                <w:lang w:val="en-US"/>
              </w:rPr>
              <w:t>CONTRACTOR</w:t>
            </w:r>
            <w:r w:rsidRPr="005C30B0">
              <w:rPr>
                <w:rFonts w:ascii="Calibri" w:hAnsi="Calibri"/>
                <w:sz w:val="22"/>
                <w:szCs w:val="22"/>
                <w:lang w:val="en-GB"/>
              </w:rPr>
              <w:t>, this contract was signed for the following:</w:t>
            </w:r>
          </w:p>
          <w:p w:rsidR="007474D3" w:rsidRPr="00EC6650" w:rsidRDefault="007474D3" w:rsidP="007474D3">
            <w:pPr>
              <w:jc w:val="both"/>
              <w:rPr>
                <w:rFonts w:ascii="Calibri" w:hAnsi="Calibri" w:cs="Calibri"/>
                <w:sz w:val="22"/>
                <w:szCs w:val="22"/>
                <w:lang w:val="en-US"/>
              </w:rPr>
            </w:pPr>
          </w:p>
          <w:p w:rsidR="00FC0C83" w:rsidRPr="00EC6650" w:rsidRDefault="0063425A" w:rsidP="0063425A">
            <w:pPr>
              <w:numPr>
                <w:ilvl w:val="0"/>
                <w:numId w:val="3"/>
              </w:numPr>
              <w:jc w:val="both"/>
              <w:rPr>
                <w:rFonts w:ascii="Calibri" w:hAnsi="Calibri" w:cs="Calibri"/>
                <w:b/>
                <w:sz w:val="22"/>
                <w:szCs w:val="22"/>
                <w:lang w:val="en-US"/>
              </w:rPr>
            </w:pPr>
            <w:r w:rsidRPr="00EC6650">
              <w:rPr>
                <w:rFonts w:ascii="Calibri" w:hAnsi="Calibri" w:cs="Calibri"/>
                <w:b/>
                <w:sz w:val="22"/>
                <w:szCs w:val="22"/>
                <w:lang w:val="en-US"/>
              </w:rPr>
              <w:t>SUBJECT OF THE CONTRACT</w:t>
            </w:r>
          </w:p>
          <w:p w:rsidR="00FC0C83" w:rsidRPr="00EC6650" w:rsidRDefault="00FC0C83" w:rsidP="007C5B64">
            <w:pPr>
              <w:jc w:val="both"/>
              <w:rPr>
                <w:rFonts w:ascii="Calibri" w:hAnsi="Calibri" w:cs="Calibri"/>
                <w:sz w:val="22"/>
                <w:szCs w:val="22"/>
                <w:lang w:val="en-US"/>
              </w:rPr>
            </w:pPr>
          </w:p>
          <w:p w:rsidR="00FC0C83" w:rsidRPr="00EC6650" w:rsidRDefault="00FC0C83" w:rsidP="00041833">
            <w:pPr>
              <w:spacing w:after="120"/>
              <w:jc w:val="both"/>
              <w:rPr>
                <w:rFonts w:ascii="Calibri" w:hAnsi="Calibri" w:cs="Calibri"/>
                <w:sz w:val="22"/>
                <w:szCs w:val="22"/>
                <w:lang w:val="en-US"/>
              </w:rPr>
            </w:pPr>
            <w:r w:rsidRPr="00EC6650">
              <w:rPr>
                <w:rFonts w:ascii="Calibri" w:hAnsi="Calibri" w:cs="Calibri"/>
                <w:sz w:val="22"/>
                <w:szCs w:val="22"/>
                <w:lang w:val="en-US"/>
              </w:rPr>
              <w:t xml:space="preserve">1.1. Under the provisions of the present agreement </w:t>
            </w:r>
            <w:r w:rsidR="007474D3" w:rsidRPr="00EC6650">
              <w:rPr>
                <w:rFonts w:ascii="Calibri" w:hAnsi="Calibri" w:cs="Calibri"/>
                <w:sz w:val="22"/>
                <w:szCs w:val="22"/>
                <w:lang w:val="en-US"/>
              </w:rPr>
              <w:t>CONTRACTING AUTHORITY</w:t>
            </w:r>
            <w:r w:rsidRPr="00EC6650">
              <w:rPr>
                <w:rFonts w:ascii="Calibri" w:hAnsi="Calibri" w:cs="Calibri"/>
                <w:sz w:val="22"/>
                <w:szCs w:val="22"/>
                <w:lang w:val="en-US"/>
              </w:rPr>
              <w:t xml:space="preserve"> assigns and </w:t>
            </w:r>
            <w:r w:rsidR="007474D3" w:rsidRPr="00EC6650">
              <w:rPr>
                <w:rFonts w:ascii="Calibri" w:hAnsi="Calibri" w:cs="Calibri"/>
                <w:sz w:val="22"/>
                <w:szCs w:val="22"/>
                <w:lang w:val="en-US"/>
              </w:rPr>
              <w:t xml:space="preserve">CONTRACTOR </w:t>
            </w:r>
            <w:r w:rsidRPr="00EC6650">
              <w:rPr>
                <w:rFonts w:ascii="Calibri" w:hAnsi="Calibri" w:cs="Calibri"/>
                <w:sz w:val="22"/>
                <w:szCs w:val="22"/>
                <w:lang w:val="en-US"/>
              </w:rPr>
              <w:t>accepts to complete the following activities: …………………………………………………… on the territory of TPP ContourGlobal Maritsa East 3, village of Mednikarovo, Stara Zagora district, based on the terms of technical specification appended to this agreement as Appendix 2, which is an integral part hereof.</w:t>
            </w:r>
          </w:p>
          <w:p w:rsidR="00FC0C83" w:rsidRPr="00EC6650" w:rsidRDefault="00FC0C83" w:rsidP="00041833">
            <w:pPr>
              <w:spacing w:after="120"/>
              <w:jc w:val="both"/>
              <w:rPr>
                <w:rFonts w:ascii="Calibri" w:hAnsi="Calibri" w:cs="Calibri"/>
                <w:sz w:val="22"/>
                <w:szCs w:val="22"/>
                <w:lang w:val="en-US"/>
              </w:rPr>
            </w:pPr>
            <w:r w:rsidRPr="00EC6650">
              <w:rPr>
                <w:rFonts w:ascii="Calibri" w:hAnsi="Calibri" w:cs="Calibri"/>
                <w:sz w:val="22"/>
                <w:szCs w:val="22"/>
                <w:lang w:val="en-US"/>
              </w:rPr>
              <w:t>1.2 The exact volumes and activities to be entrusted shall be specified additionally along the work process, bearing in mind the specificity of the work designated</w:t>
            </w:r>
            <w:r w:rsidR="00465C02" w:rsidRPr="00EC6650">
              <w:rPr>
                <w:rFonts w:ascii="Calibri" w:hAnsi="Calibri" w:cs="Calibri"/>
                <w:sz w:val="22"/>
                <w:szCs w:val="22"/>
                <w:lang w:val="en-US"/>
              </w:rPr>
              <w:t xml:space="preserve"> according to Protocol No 1, 2 </w:t>
            </w:r>
            <w:r w:rsidRPr="00EC6650">
              <w:rPr>
                <w:rFonts w:ascii="Calibri" w:hAnsi="Calibri" w:cs="Calibri"/>
                <w:sz w:val="22"/>
                <w:szCs w:val="22"/>
                <w:lang w:val="en-US"/>
              </w:rPr>
              <w:t xml:space="preserve">and 6. The </w:t>
            </w:r>
            <w:r w:rsidR="007474D3" w:rsidRPr="00EC6650">
              <w:rPr>
                <w:rFonts w:ascii="Calibri" w:hAnsi="Calibri" w:cs="Calibri"/>
                <w:sz w:val="22"/>
                <w:szCs w:val="22"/>
                <w:lang w:val="en-US"/>
              </w:rPr>
              <w:t xml:space="preserve">CONTRACTING AUTHORITY </w:t>
            </w:r>
            <w:r w:rsidRPr="00EC6650">
              <w:rPr>
                <w:rFonts w:ascii="Calibri" w:hAnsi="Calibri" w:cs="Calibri"/>
                <w:sz w:val="22"/>
                <w:szCs w:val="22"/>
                <w:lang w:val="en-US"/>
              </w:rPr>
              <w:t xml:space="preserve">will make an acceptance protocol No </w:t>
            </w:r>
            <w:r w:rsidR="008A1DCB">
              <w:rPr>
                <w:rFonts w:ascii="Calibri" w:hAnsi="Calibri" w:cs="Calibri"/>
                <w:sz w:val="22"/>
                <w:szCs w:val="22"/>
              </w:rPr>
              <w:t>7</w:t>
            </w:r>
            <w:r w:rsidRPr="00EC6650">
              <w:rPr>
                <w:rFonts w:ascii="Calibri" w:hAnsi="Calibri" w:cs="Calibri"/>
                <w:sz w:val="22"/>
                <w:szCs w:val="22"/>
                <w:lang w:val="en-US"/>
              </w:rPr>
              <w:t xml:space="preserve"> for the completed volume of works.</w:t>
            </w:r>
          </w:p>
          <w:p w:rsidR="00FC0C83" w:rsidRPr="00EC6650" w:rsidRDefault="00FC0C83" w:rsidP="007C5B64">
            <w:pPr>
              <w:jc w:val="both"/>
              <w:rPr>
                <w:rFonts w:ascii="Calibri" w:hAnsi="Calibri" w:cs="Calibri"/>
                <w:sz w:val="22"/>
                <w:szCs w:val="22"/>
                <w:lang w:val="en-US"/>
              </w:rPr>
            </w:pPr>
            <w:r w:rsidRPr="00EC6650">
              <w:rPr>
                <w:rFonts w:ascii="Calibri" w:hAnsi="Calibri" w:cs="Calibri"/>
                <w:sz w:val="22"/>
                <w:szCs w:val="22"/>
                <w:lang w:val="en-US"/>
              </w:rPr>
              <w:t xml:space="preserve">1.3 The entrusted work volume can be anywhere between 30% and 125% from the pre-defined in the technical specification depending on the needs of the </w:t>
            </w:r>
            <w:r w:rsidR="008A1DCB" w:rsidRPr="00EC6650">
              <w:rPr>
                <w:rFonts w:ascii="Calibri" w:hAnsi="Calibri" w:cs="Calibri"/>
                <w:sz w:val="22"/>
                <w:szCs w:val="22"/>
                <w:lang w:val="en-US"/>
              </w:rPr>
              <w:t>CONTRACTING AUTHORITY</w:t>
            </w:r>
            <w:r w:rsidRPr="00EC6650">
              <w:rPr>
                <w:rFonts w:ascii="Calibri" w:hAnsi="Calibri" w:cs="Calibri"/>
                <w:sz w:val="22"/>
                <w:szCs w:val="22"/>
                <w:lang w:val="en-US"/>
              </w:rPr>
              <w:t>.</w:t>
            </w:r>
          </w:p>
          <w:p w:rsidR="00FC0C83" w:rsidRPr="00EC6650" w:rsidRDefault="00FC0C83" w:rsidP="007C5B64">
            <w:pPr>
              <w:jc w:val="both"/>
              <w:rPr>
                <w:rFonts w:ascii="Calibri" w:hAnsi="Calibri" w:cs="Calibri"/>
                <w:sz w:val="22"/>
                <w:szCs w:val="22"/>
                <w:lang w:val="en-US"/>
              </w:rPr>
            </w:pPr>
          </w:p>
          <w:p w:rsidR="00FC0C83" w:rsidRPr="00EC6650" w:rsidRDefault="0063425A" w:rsidP="0063425A">
            <w:pPr>
              <w:numPr>
                <w:ilvl w:val="0"/>
                <w:numId w:val="3"/>
              </w:numPr>
              <w:jc w:val="both"/>
              <w:rPr>
                <w:rFonts w:ascii="Calibri" w:hAnsi="Calibri" w:cs="Calibri"/>
                <w:b/>
                <w:sz w:val="22"/>
                <w:szCs w:val="22"/>
                <w:lang w:val="en-US"/>
              </w:rPr>
            </w:pPr>
            <w:r w:rsidRPr="00EC6650">
              <w:rPr>
                <w:rFonts w:ascii="Calibri" w:hAnsi="Calibri" w:cs="Calibri"/>
                <w:b/>
                <w:sz w:val="22"/>
                <w:szCs w:val="22"/>
                <w:lang w:val="en-US"/>
              </w:rPr>
              <w:t>PRICE AND PAYMENT</w:t>
            </w:r>
          </w:p>
          <w:p w:rsidR="00FC0C83" w:rsidRPr="00EC6650" w:rsidRDefault="00FC0C83" w:rsidP="007C5B64">
            <w:pPr>
              <w:jc w:val="both"/>
              <w:rPr>
                <w:rFonts w:ascii="Calibri" w:hAnsi="Calibri" w:cs="Calibri"/>
                <w:sz w:val="22"/>
                <w:szCs w:val="22"/>
                <w:lang w:val="en-US"/>
              </w:rPr>
            </w:pPr>
          </w:p>
          <w:p w:rsidR="00FC0C83" w:rsidRPr="00EC6650" w:rsidRDefault="00FC0C83" w:rsidP="00796F9D">
            <w:pPr>
              <w:spacing w:after="120"/>
              <w:jc w:val="both"/>
              <w:rPr>
                <w:rFonts w:ascii="Calibri" w:hAnsi="Calibri" w:cs="Calibri"/>
                <w:sz w:val="22"/>
                <w:szCs w:val="22"/>
                <w:lang w:val="en-US"/>
              </w:rPr>
            </w:pPr>
            <w:r w:rsidRPr="00EC6650">
              <w:rPr>
                <w:rFonts w:ascii="Calibri" w:hAnsi="Calibri" w:cs="Calibri"/>
                <w:sz w:val="22"/>
                <w:szCs w:val="22"/>
                <w:lang w:val="en-US"/>
              </w:rPr>
              <w:t xml:space="preserve">2.1. The price of the assigned activities amounts to …………………….. (VAT excluded), is in accordance with </w:t>
            </w:r>
            <w:r w:rsidRPr="00EC6650">
              <w:rPr>
                <w:rFonts w:ascii="Calibri" w:hAnsi="Calibri" w:cs="Calibri"/>
                <w:sz w:val="22"/>
                <w:szCs w:val="22"/>
                <w:lang w:val="en-US"/>
              </w:rPr>
              <w:lastRenderedPageBreak/>
              <w:t xml:space="preserve">the accepted offer of </w:t>
            </w:r>
            <w:r w:rsidR="008A1DCB" w:rsidRPr="00EC6650">
              <w:rPr>
                <w:rFonts w:ascii="Calibri" w:hAnsi="Calibri" w:cs="Calibri"/>
                <w:sz w:val="22"/>
                <w:szCs w:val="22"/>
                <w:lang w:val="en-US"/>
              </w:rPr>
              <w:t xml:space="preserve">CONTRACTOR </w:t>
            </w:r>
            <w:r w:rsidRPr="00EC6650">
              <w:rPr>
                <w:rFonts w:ascii="Calibri" w:hAnsi="Calibri" w:cs="Calibri"/>
                <w:sz w:val="22"/>
                <w:szCs w:val="22"/>
                <w:lang w:val="en-US"/>
              </w:rPr>
              <w:t xml:space="preserve">by </w:t>
            </w:r>
            <w:r w:rsidR="008A1DCB" w:rsidRPr="00EC6650">
              <w:rPr>
                <w:rFonts w:ascii="Calibri" w:hAnsi="Calibri" w:cs="Calibri"/>
                <w:sz w:val="22"/>
                <w:szCs w:val="22"/>
                <w:lang w:val="en-US"/>
              </w:rPr>
              <w:t>CONTRACTING AUTHORITY</w:t>
            </w:r>
            <w:r w:rsidRPr="00EC6650">
              <w:rPr>
                <w:rFonts w:ascii="Calibri" w:hAnsi="Calibri" w:cs="Calibri"/>
                <w:sz w:val="22"/>
                <w:szCs w:val="22"/>
                <w:lang w:val="en-US"/>
              </w:rPr>
              <w:t xml:space="preserve">, negotiation’s protocol and price offer – </w:t>
            </w:r>
            <w:r w:rsidR="00503C6B" w:rsidRPr="00EC6650">
              <w:rPr>
                <w:rFonts w:ascii="Calibri" w:hAnsi="Calibri" w:cs="Calibri"/>
                <w:sz w:val="22"/>
                <w:szCs w:val="22"/>
                <w:lang w:val="en-US"/>
              </w:rPr>
              <w:t>Appendix</w:t>
            </w:r>
            <w:r w:rsidRPr="00EC6650">
              <w:rPr>
                <w:rFonts w:ascii="Calibri" w:hAnsi="Calibri" w:cs="Calibri"/>
                <w:sz w:val="22"/>
                <w:szCs w:val="22"/>
                <w:lang w:val="en-US"/>
              </w:rPr>
              <w:t xml:space="preserve"> 3.</w:t>
            </w:r>
          </w:p>
          <w:p w:rsidR="00FC0C83" w:rsidRPr="00EC6650" w:rsidRDefault="00FC0C83" w:rsidP="00796F9D">
            <w:pPr>
              <w:spacing w:after="120"/>
              <w:jc w:val="both"/>
              <w:rPr>
                <w:rFonts w:ascii="Calibri" w:hAnsi="Calibri" w:cs="Calibri"/>
                <w:sz w:val="22"/>
                <w:szCs w:val="22"/>
                <w:lang w:val="en-US"/>
              </w:rPr>
            </w:pPr>
            <w:r w:rsidRPr="00EC6650">
              <w:rPr>
                <w:rFonts w:ascii="Calibri" w:hAnsi="Calibri" w:cs="Calibri"/>
                <w:sz w:val="22"/>
                <w:szCs w:val="22"/>
                <w:lang w:val="en-US"/>
              </w:rPr>
              <w:t xml:space="preserve">2.2. The unit prices from the financial offer of the </w:t>
            </w:r>
            <w:r w:rsidR="008A1DCB" w:rsidRPr="00EC6650">
              <w:rPr>
                <w:rFonts w:ascii="Calibri" w:hAnsi="Calibri" w:cs="Calibri"/>
                <w:sz w:val="22"/>
                <w:szCs w:val="22"/>
                <w:lang w:val="en-US"/>
              </w:rPr>
              <w:t xml:space="preserve">CONTRACTOR </w:t>
            </w:r>
            <w:r w:rsidRPr="00EC6650">
              <w:rPr>
                <w:rFonts w:ascii="Calibri" w:hAnsi="Calibri" w:cs="Calibri"/>
                <w:sz w:val="22"/>
                <w:szCs w:val="22"/>
                <w:lang w:val="en-US"/>
              </w:rPr>
              <w:t>shall be fixed for the term of this contract and shall</w:t>
            </w:r>
            <w:r w:rsidR="0063425A">
              <w:rPr>
                <w:rFonts w:ascii="Calibri" w:hAnsi="Calibri" w:cs="Calibri"/>
                <w:sz w:val="22"/>
                <w:szCs w:val="22"/>
                <w:lang w:val="en-US"/>
              </w:rPr>
              <w:t xml:space="preserve"> not be subject to alterations </w:t>
            </w:r>
            <w:r w:rsidR="0063425A">
              <w:rPr>
                <w:rFonts w:ascii="Calibri" w:hAnsi="Calibri" w:cs="Arial"/>
                <w:sz w:val="22"/>
                <w:szCs w:val="22"/>
                <w:lang w:val="en-GB"/>
              </w:rPr>
              <w:t>and are as follows:</w:t>
            </w:r>
            <w:r w:rsidR="0063425A">
              <w:rPr>
                <w:rFonts w:ascii="Calibri" w:hAnsi="Calibri" w:cs="Arial"/>
                <w:sz w:val="22"/>
                <w:szCs w:val="22"/>
              </w:rPr>
              <w:t>………</w:t>
            </w:r>
          </w:p>
          <w:p w:rsidR="00FC0C83" w:rsidRPr="00EC6650" w:rsidRDefault="00FC0C83" w:rsidP="00796F9D">
            <w:pPr>
              <w:spacing w:after="120"/>
              <w:jc w:val="both"/>
              <w:rPr>
                <w:rFonts w:ascii="Calibri" w:hAnsi="Calibri" w:cs="Calibri"/>
                <w:sz w:val="22"/>
                <w:szCs w:val="22"/>
                <w:lang w:val="en-US"/>
              </w:rPr>
            </w:pPr>
            <w:r w:rsidRPr="00EC6650">
              <w:rPr>
                <w:rFonts w:ascii="Calibri" w:hAnsi="Calibri" w:cs="Calibri"/>
                <w:sz w:val="22"/>
                <w:szCs w:val="22"/>
                <w:lang w:val="en-US"/>
              </w:rPr>
              <w:t xml:space="preserve">2.3. The payment for the performed activities shall be within </w:t>
            </w:r>
            <w:r w:rsidR="0063425A">
              <w:rPr>
                <w:rFonts w:ascii="Calibri" w:hAnsi="Calibri" w:cs="Calibri"/>
                <w:sz w:val="22"/>
                <w:szCs w:val="22"/>
              </w:rPr>
              <w:t>3</w:t>
            </w:r>
            <w:r w:rsidRPr="00EC6650">
              <w:rPr>
                <w:rFonts w:ascii="Calibri" w:hAnsi="Calibri" w:cs="Calibri"/>
                <w:sz w:val="22"/>
                <w:szCs w:val="22"/>
                <w:lang w:val="en-US"/>
              </w:rPr>
              <w:t>0 /</w:t>
            </w:r>
            <w:r w:rsidR="0063425A">
              <w:rPr>
                <w:rFonts w:ascii="Calibri" w:hAnsi="Calibri" w:cs="Calibri"/>
                <w:sz w:val="22"/>
                <w:szCs w:val="22"/>
                <w:lang w:val="en-US"/>
              </w:rPr>
              <w:t>thirty</w:t>
            </w:r>
            <w:r w:rsidRPr="00EC6650">
              <w:rPr>
                <w:rFonts w:ascii="Calibri" w:hAnsi="Calibri" w:cs="Calibri"/>
                <w:sz w:val="22"/>
                <w:szCs w:val="22"/>
                <w:lang w:val="en-US"/>
              </w:rPr>
              <w:t xml:space="preserve">/ days following the date of invoice acceptance, on the basis of a bilateral acceptance protocol for the performed activities –model No 11 - and an invoice submitted by </w:t>
            </w:r>
            <w:r w:rsidR="008A1DCB" w:rsidRPr="00EC6650">
              <w:rPr>
                <w:rFonts w:ascii="Calibri" w:hAnsi="Calibri" w:cs="Calibri"/>
                <w:sz w:val="22"/>
                <w:szCs w:val="22"/>
                <w:lang w:val="en-US"/>
              </w:rPr>
              <w:t xml:space="preserve">CONTRACTOR </w:t>
            </w:r>
            <w:r w:rsidRPr="00EC6650">
              <w:rPr>
                <w:rFonts w:ascii="Calibri" w:hAnsi="Calibri" w:cs="Calibri"/>
                <w:sz w:val="22"/>
                <w:szCs w:val="22"/>
                <w:lang w:val="en-US"/>
              </w:rPr>
              <w:t>and checked by</w:t>
            </w:r>
            <w:r w:rsidR="008A1DCB" w:rsidRPr="00EC6650">
              <w:rPr>
                <w:rFonts w:ascii="Calibri" w:hAnsi="Calibri" w:cs="Calibri"/>
                <w:sz w:val="22"/>
                <w:szCs w:val="22"/>
                <w:lang w:val="en-US"/>
              </w:rPr>
              <w:t xml:space="preserve"> CONTRACTING AUTHORITY</w:t>
            </w:r>
            <w:r w:rsidRPr="00EC6650">
              <w:rPr>
                <w:rFonts w:ascii="Calibri" w:hAnsi="Calibri" w:cs="Calibri"/>
                <w:sz w:val="22"/>
                <w:szCs w:val="22"/>
                <w:lang w:val="en-US"/>
              </w:rPr>
              <w:t>.</w:t>
            </w:r>
          </w:p>
          <w:p w:rsidR="00FC0C83" w:rsidRPr="00EC6650" w:rsidRDefault="00FC0C83" w:rsidP="00796F9D">
            <w:pPr>
              <w:spacing w:after="120"/>
              <w:jc w:val="both"/>
              <w:rPr>
                <w:rFonts w:ascii="Calibri" w:hAnsi="Calibri" w:cs="Calibri"/>
                <w:sz w:val="22"/>
                <w:szCs w:val="22"/>
                <w:lang w:val="en-US"/>
              </w:rPr>
            </w:pPr>
            <w:r w:rsidRPr="00EC6650">
              <w:rPr>
                <w:rFonts w:ascii="Calibri" w:hAnsi="Calibr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EC6650">
              <w:rPr>
                <w:rFonts w:ascii="Calibri" w:hAnsi="Calibri" w:cs="Calibri"/>
                <w:sz w:val="22"/>
                <w:szCs w:val="22"/>
                <w:lang w:val="en-US"/>
              </w:rPr>
              <w:t>CONTRACTOR</w:t>
            </w:r>
            <w:r w:rsidRPr="00EC6650">
              <w:rPr>
                <w:rFonts w:ascii="Calibri" w:hAnsi="Calibri" w:cs="Calibri"/>
                <w:sz w:val="22"/>
                <w:szCs w:val="22"/>
                <w:lang w:val="en-US"/>
              </w:rPr>
              <w:t xml:space="preserve">’s bank are at </w:t>
            </w:r>
            <w:r w:rsidR="00796F9D" w:rsidRPr="00EC6650">
              <w:rPr>
                <w:rFonts w:ascii="Calibri" w:hAnsi="Calibri" w:cs="Calibri"/>
                <w:sz w:val="22"/>
                <w:szCs w:val="22"/>
                <w:lang w:val="en-US"/>
              </w:rPr>
              <w:t>CONTRACTOR</w:t>
            </w:r>
            <w:r w:rsidRPr="00EC6650">
              <w:rPr>
                <w:rFonts w:ascii="Calibri" w:hAnsi="Calibri" w:cs="Calibri"/>
                <w:sz w:val="22"/>
                <w:szCs w:val="22"/>
                <w:lang w:val="en-US"/>
              </w:rPr>
              <w:t xml:space="preserve">’s expense, the bank fees at </w:t>
            </w:r>
            <w:r w:rsidR="00796F9D" w:rsidRPr="00EC6650">
              <w:rPr>
                <w:rFonts w:ascii="Calibri" w:hAnsi="Calibri" w:cs="Calibri"/>
                <w:sz w:val="22"/>
                <w:szCs w:val="22"/>
                <w:lang w:val="en-US"/>
              </w:rPr>
              <w:t>CONTRACTING AUTHORITY</w:t>
            </w:r>
            <w:r w:rsidRPr="00EC6650">
              <w:rPr>
                <w:rFonts w:ascii="Calibri" w:hAnsi="Calibri" w:cs="Calibri"/>
                <w:sz w:val="22"/>
                <w:szCs w:val="22"/>
                <w:lang w:val="en-US"/>
              </w:rPr>
              <w:t xml:space="preserve">’s bank are at the expense of </w:t>
            </w:r>
            <w:r w:rsidR="00796F9D" w:rsidRPr="00EC6650">
              <w:rPr>
                <w:rFonts w:ascii="Calibri" w:hAnsi="Calibri" w:cs="Calibri"/>
                <w:sz w:val="22"/>
                <w:szCs w:val="22"/>
                <w:lang w:val="en-US"/>
              </w:rPr>
              <w:t>CONTRACTING AUTHORITY</w:t>
            </w:r>
            <w:r w:rsidRPr="00EC6650">
              <w:rPr>
                <w:rFonts w:ascii="Calibri" w:hAnsi="Calibri" w:cs="Calibri"/>
                <w:sz w:val="22"/>
                <w:szCs w:val="22"/>
                <w:lang w:val="en-US"/>
              </w:rPr>
              <w:t>. The bank accounts of the Parties are:</w:t>
            </w:r>
          </w:p>
          <w:p w:rsidR="00FC0C83" w:rsidRPr="00EC6650" w:rsidRDefault="00FC0C83" w:rsidP="007C5B64">
            <w:pPr>
              <w:jc w:val="both"/>
              <w:rPr>
                <w:rFonts w:ascii="Calibri" w:hAnsi="Calibri" w:cs="Calibri"/>
                <w:sz w:val="22"/>
                <w:szCs w:val="22"/>
                <w:lang w:val="en-US"/>
              </w:rPr>
            </w:pPr>
            <w:r w:rsidRPr="00EC6650">
              <w:rPr>
                <w:rFonts w:ascii="Calibri" w:hAnsi="Calibri" w:cs="Calibri"/>
                <w:sz w:val="22"/>
                <w:szCs w:val="22"/>
                <w:lang w:val="en-US"/>
              </w:rPr>
              <w:tab/>
            </w:r>
          </w:p>
          <w:p w:rsidR="00FC0C83" w:rsidRPr="00EC6650" w:rsidRDefault="00FC0C83" w:rsidP="00796F9D">
            <w:pPr>
              <w:ind w:left="522"/>
              <w:jc w:val="both"/>
              <w:rPr>
                <w:rFonts w:ascii="Calibri" w:hAnsi="Calibri" w:cs="Calibri"/>
                <w:b/>
                <w:sz w:val="22"/>
                <w:szCs w:val="22"/>
                <w:lang w:val="en-US"/>
              </w:rPr>
            </w:pPr>
            <w:r w:rsidRPr="00EC6650">
              <w:rPr>
                <w:rFonts w:ascii="Calibri" w:hAnsi="Calibri" w:cs="Calibri"/>
                <w:b/>
                <w:sz w:val="22"/>
                <w:szCs w:val="22"/>
                <w:lang w:val="en-US"/>
              </w:rPr>
              <w:t>CONTRACTING AUTHORITY:</w:t>
            </w:r>
          </w:p>
          <w:p w:rsidR="00FC0C83" w:rsidRPr="00EC6650" w:rsidRDefault="00FC0C83" w:rsidP="00796F9D">
            <w:pPr>
              <w:ind w:left="522"/>
              <w:jc w:val="both"/>
              <w:rPr>
                <w:rFonts w:ascii="Calibri" w:hAnsi="Calibri" w:cs="Calibri"/>
                <w:sz w:val="22"/>
                <w:szCs w:val="22"/>
                <w:lang w:val="en-US"/>
              </w:rPr>
            </w:pPr>
            <w:r w:rsidRPr="00EC6650">
              <w:rPr>
                <w:rFonts w:ascii="Calibri" w:hAnsi="Calibri" w:cs="Calibri"/>
                <w:sz w:val="22"/>
                <w:szCs w:val="22"/>
                <w:lang w:val="en-US"/>
              </w:rPr>
              <w:t xml:space="preserve">SGExpressbank, Sofia Branch </w:t>
            </w:r>
          </w:p>
          <w:p w:rsidR="00FC0C83" w:rsidRPr="00EC6650" w:rsidRDefault="00FC0C83" w:rsidP="00796F9D">
            <w:pPr>
              <w:ind w:left="522"/>
              <w:jc w:val="both"/>
              <w:rPr>
                <w:rFonts w:ascii="Calibri" w:hAnsi="Calibri" w:cs="Calibri"/>
                <w:b/>
                <w:sz w:val="22"/>
                <w:szCs w:val="22"/>
                <w:lang w:val="en-US"/>
              </w:rPr>
            </w:pPr>
            <w:r w:rsidRPr="00EC6650">
              <w:rPr>
                <w:rFonts w:ascii="Calibri" w:hAnsi="Calibri" w:cs="Calibri"/>
                <w:b/>
                <w:sz w:val="22"/>
                <w:szCs w:val="22"/>
                <w:lang w:val="en-US"/>
              </w:rPr>
              <w:t>IBAN BG35TTBB94001521039296</w:t>
            </w:r>
          </w:p>
          <w:p w:rsidR="00FC0C83" w:rsidRPr="00EC6650" w:rsidRDefault="00FC0C83" w:rsidP="00796F9D">
            <w:pPr>
              <w:ind w:left="522"/>
              <w:jc w:val="both"/>
              <w:rPr>
                <w:rFonts w:ascii="Calibri" w:hAnsi="Calibri" w:cs="Calibri"/>
                <w:b/>
                <w:sz w:val="22"/>
                <w:szCs w:val="22"/>
                <w:lang w:val="en-US"/>
              </w:rPr>
            </w:pPr>
            <w:r w:rsidRPr="00EC6650">
              <w:rPr>
                <w:rFonts w:ascii="Calibri" w:hAnsi="Calibri" w:cs="Calibri"/>
                <w:b/>
                <w:sz w:val="22"/>
                <w:szCs w:val="22"/>
                <w:lang w:val="en-US"/>
              </w:rPr>
              <w:t xml:space="preserve">BIC TTBBBG22 </w:t>
            </w:r>
          </w:p>
          <w:p w:rsidR="00FC0C83" w:rsidRPr="00EC6650" w:rsidRDefault="00FC0C83" w:rsidP="00796F9D">
            <w:pPr>
              <w:ind w:left="522"/>
              <w:jc w:val="both"/>
              <w:rPr>
                <w:rFonts w:ascii="Calibri" w:hAnsi="Calibri" w:cs="Calibri"/>
                <w:b/>
                <w:sz w:val="22"/>
                <w:szCs w:val="22"/>
                <w:lang w:val="en-US"/>
              </w:rPr>
            </w:pPr>
          </w:p>
          <w:p w:rsidR="00FC0C83" w:rsidRPr="00EC6650" w:rsidRDefault="00FC0C83" w:rsidP="00796F9D">
            <w:pPr>
              <w:ind w:left="522"/>
              <w:jc w:val="both"/>
              <w:rPr>
                <w:rFonts w:ascii="Calibri" w:hAnsi="Calibri" w:cs="Calibri"/>
                <w:b/>
                <w:sz w:val="22"/>
                <w:szCs w:val="22"/>
                <w:lang w:val="en-US"/>
              </w:rPr>
            </w:pPr>
            <w:r w:rsidRPr="00EC6650">
              <w:rPr>
                <w:rFonts w:ascii="Calibri" w:hAnsi="Calibri" w:cs="Calibri"/>
                <w:b/>
                <w:bCs/>
                <w:sz w:val="22"/>
                <w:szCs w:val="22"/>
                <w:lang w:val="en-US"/>
              </w:rPr>
              <w:t>CONTRACTOR :</w:t>
            </w:r>
            <w:r w:rsidRPr="00EC6650">
              <w:rPr>
                <w:rFonts w:ascii="Calibri" w:hAnsi="Calibri" w:cs="Calibri"/>
                <w:b/>
                <w:sz w:val="22"/>
                <w:szCs w:val="22"/>
                <w:lang w:val="en-US"/>
              </w:rPr>
              <w:t xml:space="preserve"> </w:t>
            </w:r>
          </w:p>
          <w:p w:rsidR="00FC0C83" w:rsidRPr="00EC6650" w:rsidRDefault="00FC0C83" w:rsidP="00796F9D">
            <w:pPr>
              <w:ind w:left="522"/>
              <w:jc w:val="both"/>
              <w:rPr>
                <w:rFonts w:ascii="Calibri" w:hAnsi="Calibri" w:cs="Calibri"/>
                <w:bCs/>
                <w:noProof/>
                <w:sz w:val="22"/>
                <w:szCs w:val="22"/>
                <w:lang w:val="en-US"/>
              </w:rPr>
            </w:pPr>
            <w:r w:rsidRPr="00EC6650">
              <w:rPr>
                <w:rFonts w:ascii="Calibri" w:hAnsi="Calibri" w:cs="Calibri"/>
                <w:bCs/>
                <w:noProof/>
                <w:sz w:val="22"/>
                <w:szCs w:val="22"/>
                <w:lang w:val="en-US"/>
              </w:rPr>
              <w:t>..................................</w:t>
            </w:r>
          </w:p>
          <w:p w:rsidR="00FC0C83" w:rsidRPr="00EC6650" w:rsidRDefault="00FC0C83" w:rsidP="00796F9D">
            <w:pPr>
              <w:ind w:left="522"/>
              <w:jc w:val="both"/>
              <w:rPr>
                <w:rFonts w:ascii="Calibri" w:hAnsi="Calibri" w:cs="Calibri"/>
                <w:noProof/>
                <w:sz w:val="22"/>
                <w:szCs w:val="22"/>
                <w:lang w:val="en-US"/>
              </w:rPr>
            </w:pPr>
            <w:r w:rsidRPr="00EC6650">
              <w:rPr>
                <w:rFonts w:ascii="Calibri" w:hAnsi="Calibri" w:cs="Calibri"/>
                <w:noProof/>
                <w:sz w:val="22"/>
                <w:szCs w:val="22"/>
                <w:lang w:val="en-US"/>
              </w:rPr>
              <w:t>IBАN: .........................</w:t>
            </w:r>
          </w:p>
          <w:p w:rsidR="00FC0C83" w:rsidRPr="00EC6650" w:rsidRDefault="00FC0C83" w:rsidP="00796F9D">
            <w:pPr>
              <w:ind w:left="522"/>
              <w:jc w:val="both"/>
              <w:rPr>
                <w:rFonts w:ascii="Calibri" w:hAnsi="Calibri" w:cs="Calibri"/>
                <w:noProof/>
                <w:sz w:val="22"/>
                <w:szCs w:val="22"/>
                <w:lang w:val="en-US"/>
              </w:rPr>
            </w:pPr>
            <w:r w:rsidRPr="00EC6650">
              <w:rPr>
                <w:rFonts w:ascii="Calibri" w:hAnsi="Calibri" w:cs="Calibri"/>
                <w:noProof/>
                <w:sz w:val="22"/>
                <w:szCs w:val="22"/>
                <w:lang w:val="en-US"/>
              </w:rPr>
              <w:t>BIC: ...........................</w:t>
            </w:r>
          </w:p>
          <w:p w:rsidR="00FC0C83" w:rsidRPr="00EC6650" w:rsidRDefault="00FC0C83" w:rsidP="007C5B64">
            <w:pPr>
              <w:jc w:val="both"/>
              <w:rPr>
                <w:rFonts w:ascii="Calibri" w:hAnsi="Calibri" w:cs="Calibri"/>
                <w:b/>
                <w:sz w:val="22"/>
                <w:szCs w:val="22"/>
                <w:lang w:val="en-US"/>
              </w:rPr>
            </w:pPr>
          </w:p>
          <w:p w:rsidR="0063425A" w:rsidRDefault="0063425A" w:rsidP="0063425A">
            <w:pPr>
              <w:numPr>
                <w:ilvl w:val="0"/>
                <w:numId w:val="3"/>
              </w:numPr>
              <w:jc w:val="both"/>
              <w:rPr>
                <w:rFonts w:ascii="Calibri" w:hAnsi="Calibri" w:cs="Arial"/>
                <w:b/>
                <w:sz w:val="22"/>
                <w:szCs w:val="22"/>
              </w:rPr>
            </w:pPr>
            <w:r w:rsidRPr="005C30B0">
              <w:rPr>
                <w:rFonts w:ascii="Calibri" w:hAnsi="Calibri" w:cs="Arial"/>
                <w:b/>
                <w:sz w:val="22"/>
                <w:szCs w:val="22"/>
              </w:rPr>
              <w:t>PERFORMANCE GUANRANTEE</w:t>
            </w:r>
          </w:p>
          <w:p w:rsidR="0063425A" w:rsidRPr="005C30B0" w:rsidRDefault="0063425A" w:rsidP="0063425A">
            <w:pPr>
              <w:ind w:left="720"/>
              <w:jc w:val="both"/>
              <w:rPr>
                <w:rFonts w:ascii="Calibri" w:hAnsi="Calibri" w:cs="Arial"/>
                <w:b/>
                <w:sz w:val="22"/>
                <w:szCs w:val="22"/>
              </w:rPr>
            </w:pPr>
          </w:p>
          <w:p w:rsidR="0063425A" w:rsidRPr="005C30B0" w:rsidRDefault="0063425A" w:rsidP="0063425A">
            <w:pPr>
              <w:spacing w:after="120"/>
              <w:jc w:val="both"/>
              <w:rPr>
                <w:rFonts w:ascii="Calibri" w:hAnsi="Calibri" w:cs="Arial"/>
                <w:sz w:val="22"/>
                <w:szCs w:val="22"/>
                <w:lang w:val="en-GB"/>
              </w:rPr>
            </w:pPr>
            <w:r w:rsidRPr="005C30B0">
              <w:rPr>
                <w:rFonts w:ascii="Calibri" w:hAnsi="Calibri" w:cs="Arial"/>
                <w:bCs/>
                <w:iCs/>
                <w:sz w:val="22"/>
                <w:szCs w:val="22"/>
                <w:lang w:val="en-GB"/>
              </w:rPr>
              <w:t>3.1.</w:t>
            </w:r>
            <w:r w:rsidRPr="005C30B0">
              <w:rPr>
                <w:rFonts w:ascii="Calibri" w:hAnsi="Calibri" w:cs="Arial"/>
                <w:b/>
                <w:caps/>
                <w:sz w:val="22"/>
                <w:szCs w:val="22"/>
                <w:lang w:val="en-GB"/>
              </w:rPr>
              <w:t xml:space="preserve"> </w:t>
            </w:r>
            <w:r w:rsidRPr="005C30B0">
              <w:rPr>
                <w:rFonts w:ascii="Calibri" w:hAnsi="Calibri" w:cs="Arial"/>
                <w:sz w:val="22"/>
                <w:szCs w:val="22"/>
                <w:lang w:val="en-GB"/>
              </w:rPr>
              <w:t xml:space="preserve">At the signing of this contract, the </w:t>
            </w:r>
            <w:r>
              <w:rPr>
                <w:rFonts w:ascii="Calibri" w:hAnsi="Calibri" w:cs="Arial"/>
                <w:sz w:val="22"/>
                <w:szCs w:val="22"/>
                <w:lang w:val="en-GB"/>
              </w:rPr>
              <w:t>CONTRACTOR</w:t>
            </w:r>
            <w:r w:rsidRPr="005C30B0">
              <w:rPr>
                <w:rFonts w:ascii="Calibri" w:hAnsi="Calibri" w:cs="Arial"/>
                <w:sz w:val="22"/>
                <w:szCs w:val="22"/>
                <w:lang w:val="en-GB"/>
              </w:rPr>
              <w:t xml:space="preserve"> shall submit performance guarantee, amounting </w:t>
            </w:r>
            <w:r>
              <w:rPr>
                <w:rFonts w:ascii="Calibri" w:hAnsi="Calibri" w:cs="Arial"/>
                <w:sz w:val="22"/>
                <w:szCs w:val="22"/>
                <w:lang w:val="en-US"/>
              </w:rPr>
              <w:t xml:space="preserve">up </w:t>
            </w:r>
            <w:r w:rsidRPr="005C30B0">
              <w:rPr>
                <w:rFonts w:ascii="Calibri" w:hAnsi="Calibri" w:cs="Arial"/>
                <w:sz w:val="22"/>
                <w:szCs w:val="22"/>
                <w:lang w:val="en-GB"/>
              </w:rPr>
              <w:t>to 3 % /three per cent/ of the total value of the contract in the form of a bank guarantee or monetary deposit.</w:t>
            </w:r>
          </w:p>
          <w:p w:rsidR="0063425A" w:rsidRDefault="0063425A" w:rsidP="0063425A">
            <w:pPr>
              <w:spacing w:after="120"/>
              <w:jc w:val="both"/>
              <w:rPr>
                <w:rFonts w:ascii="Calibri" w:hAnsi="Calibri" w:cs="Arial"/>
                <w:sz w:val="22"/>
                <w:szCs w:val="22"/>
                <w:lang w:val="en-GB"/>
              </w:rPr>
            </w:pPr>
            <w:r w:rsidRPr="005C30B0">
              <w:rPr>
                <w:rFonts w:ascii="Calibri" w:hAnsi="Calibri" w:cs="Arial"/>
                <w:sz w:val="22"/>
                <w:szCs w:val="22"/>
                <w:lang w:val="en-GB"/>
              </w:rPr>
              <w:t xml:space="preserve">3.2. The performance guarantee shall be released by the CONTRACTING AUTHORITY and returned to the </w:t>
            </w:r>
            <w:r>
              <w:rPr>
                <w:rFonts w:ascii="Calibri" w:hAnsi="Calibri" w:cs="Arial"/>
                <w:sz w:val="22"/>
                <w:szCs w:val="22"/>
                <w:lang w:val="en-GB"/>
              </w:rPr>
              <w:t>CONTRACTOR</w:t>
            </w:r>
            <w:r w:rsidRPr="005C30B0">
              <w:rPr>
                <w:rFonts w:ascii="Calibri" w:hAnsi="Calibri" w:cs="Arial"/>
                <w:sz w:val="22"/>
                <w:szCs w:val="22"/>
                <w:lang w:val="en-GB"/>
              </w:rPr>
              <w:t xml:space="preserve"> not later than 30 days /thirty days/ after the completion date of all </w:t>
            </w:r>
            <w:r>
              <w:rPr>
                <w:rFonts w:ascii="Calibri" w:hAnsi="Calibri" w:cs="Arial"/>
                <w:sz w:val="22"/>
                <w:szCs w:val="22"/>
                <w:lang w:val="en-GB"/>
              </w:rPr>
              <w:t>CONTRACTOR</w:t>
            </w:r>
            <w:r w:rsidRPr="005C30B0">
              <w:rPr>
                <w:rFonts w:ascii="Calibri" w:hAnsi="Calibri" w:cs="Arial"/>
                <w:sz w:val="22"/>
                <w:szCs w:val="22"/>
                <w:lang w:val="en-GB"/>
              </w:rPr>
              <w:t xml:space="preserve"> obligations under this contract.</w:t>
            </w:r>
          </w:p>
          <w:p w:rsidR="00100443" w:rsidRPr="0091708A" w:rsidRDefault="00100443" w:rsidP="00100443">
            <w:pPr>
              <w:spacing w:after="120"/>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3.3. CONTRACTING AUTHORITY shall be entitled to retain the deposit or receive the proceeds of the Bank Guarantee in case the contract is terminated by the CONTRACTING AUTHORITY on the grounds set in </w:t>
            </w:r>
            <w:r w:rsidRPr="0091708A">
              <w:rPr>
                <w:rFonts w:asciiTheme="minorHAnsi" w:hAnsiTheme="minorHAnsi" w:cs="Calibri"/>
                <w:sz w:val="22"/>
                <w:szCs w:val="22"/>
                <w:lang w:val="en-GB"/>
              </w:rPr>
              <w:lastRenderedPageBreak/>
              <w:t>clause 8.3 hereof.</w:t>
            </w:r>
          </w:p>
          <w:p w:rsidR="0063425A" w:rsidRDefault="0063425A" w:rsidP="0063425A">
            <w:pPr>
              <w:numPr>
                <w:ilvl w:val="0"/>
                <w:numId w:val="3"/>
              </w:numPr>
              <w:jc w:val="both"/>
              <w:rPr>
                <w:rFonts w:ascii="Calibri" w:hAnsi="Calibri"/>
                <w:b/>
                <w:sz w:val="22"/>
                <w:szCs w:val="22"/>
                <w:lang w:val="en-US"/>
              </w:rPr>
            </w:pPr>
            <w:r w:rsidRPr="005C30B0">
              <w:rPr>
                <w:rFonts w:ascii="Calibri" w:hAnsi="Calibri" w:cs="Arial"/>
                <w:b/>
                <w:sz w:val="22"/>
                <w:szCs w:val="22"/>
              </w:rPr>
              <w:t>PERFORMANCE</w:t>
            </w:r>
            <w:r w:rsidRPr="0015442D">
              <w:rPr>
                <w:rFonts w:ascii="Calibri" w:hAnsi="Calibri"/>
                <w:b/>
                <w:sz w:val="22"/>
                <w:szCs w:val="22"/>
                <w:lang w:val="en-GB"/>
              </w:rPr>
              <w:t xml:space="preserve"> </w:t>
            </w:r>
            <w:r>
              <w:rPr>
                <w:rFonts w:ascii="Calibri" w:hAnsi="Calibri"/>
                <w:b/>
                <w:sz w:val="22"/>
                <w:szCs w:val="22"/>
              </w:rPr>
              <w:t xml:space="preserve"> </w:t>
            </w:r>
            <w:r>
              <w:rPr>
                <w:rFonts w:ascii="Calibri" w:hAnsi="Calibri"/>
                <w:b/>
                <w:sz w:val="22"/>
                <w:szCs w:val="22"/>
                <w:lang w:val="en-US"/>
              </w:rPr>
              <w:t>PROCESS</w:t>
            </w:r>
          </w:p>
          <w:p w:rsidR="0063425A" w:rsidRPr="0015442D" w:rsidRDefault="0063425A" w:rsidP="0063425A">
            <w:pPr>
              <w:ind w:left="720"/>
              <w:jc w:val="both"/>
              <w:rPr>
                <w:rFonts w:ascii="Calibri" w:hAnsi="Calibri"/>
                <w:b/>
                <w:sz w:val="22"/>
                <w:szCs w:val="22"/>
                <w:lang w:val="en-GB"/>
              </w:rPr>
            </w:pPr>
          </w:p>
          <w:p w:rsidR="0063425A" w:rsidRPr="00F155DC" w:rsidRDefault="0063425A" w:rsidP="0063425A">
            <w:pPr>
              <w:pStyle w:val="BodyText2"/>
              <w:spacing w:line="240" w:lineRule="auto"/>
              <w:jc w:val="both"/>
              <w:rPr>
                <w:rFonts w:ascii="Calibri" w:hAnsi="Calibri" w:cs="Times New Roman"/>
                <w:sz w:val="22"/>
                <w:szCs w:val="22"/>
                <w:lang w:val="en-US"/>
              </w:rPr>
            </w:pPr>
            <w:r w:rsidRPr="00F155DC">
              <w:rPr>
                <w:rFonts w:ascii="Calibri" w:hAnsi="Calibri" w:cs="Times New Roman"/>
                <w:sz w:val="22"/>
                <w:szCs w:val="22"/>
                <w:lang w:val="en-US"/>
              </w:rPr>
              <w:t xml:space="preserve">4.1. The activities regarding the implementation of the contract obligations shall be carried out with sufficient quality and  in full compliance with the safety regulations in </w:t>
            </w:r>
            <w:r>
              <w:rPr>
                <w:rFonts w:ascii="Calibri" w:hAnsi="Calibri" w:cs="Times New Roman"/>
                <w:sz w:val="22"/>
                <w:szCs w:val="22"/>
                <w:lang w:val="en-US"/>
              </w:rPr>
              <w:t xml:space="preserve">TPP </w:t>
            </w:r>
            <w:r w:rsidRPr="00F155DC">
              <w:rPr>
                <w:rFonts w:ascii="Calibri" w:hAnsi="Calibri" w:cs="Times New Roman"/>
                <w:sz w:val="22"/>
                <w:szCs w:val="22"/>
                <w:lang w:val="en-US"/>
              </w:rPr>
              <w:t>ContourGlobal</w:t>
            </w:r>
            <w:r>
              <w:rPr>
                <w:rFonts w:ascii="Calibri" w:hAnsi="Calibri" w:cs="Times New Roman"/>
                <w:sz w:val="22"/>
                <w:szCs w:val="22"/>
                <w:lang w:val="en-US"/>
              </w:rPr>
              <w:t xml:space="preserve"> Marits</w:t>
            </w:r>
            <w:r w:rsidRPr="00F155DC">
              <w:rPr>
                <w:rFonts w:ascii="Calibri" w:hAnsi="Calibri" w:cs="Times New Roman"/>
                <w:sz w:val="22"/>
                <w:szCs w:val="22"/>
                <w:lang w:val="en-US"/>
              </w:rPr>
              <w:t>a East 3 and the obligations in accordance with the Bulgarian environmental protection legislation and health and safety legislation and the specific obligations in this respect are the following:</w:t>
            </w:r>
          </w:p>
          <w:p w:rsidR="0063425A" w:rsidRPr="00F155DC" w:rsidRDefault="0063425A" w:rsidP="0063425A">
            <w:pPr>
              <w:pStyle w:val="BodyText2"/>
              <w:numPr>
                <w:ilvl w:val="0"/>
                <w:numId w:val="4"/>
              </w:numPr>
              <w:tabs>
                <w:tab w:val="left" w:pos="309"/>
              </w:tabs>
              <w:spacing w:line="240" w:lineRule="auto"/>
              <w:ind w:left="167" w:firstLine="0"/>
              <w:jc w:val="both"/>
              <w:rPr>
                <w:rFonts w:ascii="Calibri" w:hAnsi="Calibri" w:cs="Times New Roman"/>
                <w:sz w:val="22"/>
                <w:szCs w:val="22"/>
                <w:lang w:val="en-US"/>
              </w:rPr>
            </w:pPr>
            <w:r w:rsidRPr="00F155DC">
              <w:rPr>
                <w:rFonts w:ascii="Calibri" w:hAnsi="Calibr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63425A" w:rsidRPr="00F155DC" w:rsidRDefault="0063425A" w:rsidP="0063425A">
            <w:pPr>
              <w:pStyle w:val="BodyText2"/>
              <w:numPr>
                <w:ilvl w:val="0"/>
                <w:numId w:val="4"/>
              </w:numPr>
              <w:tabs>
                <w:tab w:val="left" w:pos="309"/>
              </w:tabs>
              <w:spacing w:line="240" w:lineRule="auto"/>
              <w:ind w:left="167" w:firstLine="0"/>
              <w:jc w:val="both"/>
              <w:rPr>
                <w:rFonts w:ascii="Calibri" w:hAnsi="Calibri" w:cs="Times New Roman"/>
                <w:sz w:val="22"/>
                <w:szCs w:val="22"/>
                <w:lang w:val="en-US"/>
              </w:rPr>
            </w:pPr>
            <w:r w:rsidRPr="00F155DC">
              <w:rPr>
                <w:rFonts w:ascii="Calibri" w:hAnsi="Calibr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F155DC" w:rsidRDefault="0063425A" w:rsidP="0063425A">
            <w:pPr>
              <w:pStyle w:val="BodyText2"/>
              <w:numPr>
                <w:ilvl w:val="0"/>
                <w:numId w:val="4"/>
              </w:numPr>
              <w:tabs>
                <w:tab w:val="left" w:pos="309"/>
              </w:tabs>
              <w:spacing w:line="240" w:lineRule="auto"/>
              <w:ind w:left="167" w:firstLine="0"/>
              <w:jc w:val="both"/>
              <w:rPr>
                <w:rFonts w:ascii="Calibri" w:hAnsi="Calibri" w:cs="Times New Roman"/>
                <w:sz w:val="22"/>
                <w:szCs w:val="22"/>
                <w:lang w:val="en-US"/>
              </w:rPr>
            </w:pPr>
            <w:r w:rsidRPr="00F155DC">
              <w:rPr>
                <w:rFonts w:ascii="Calibri" w:hAnsi="Calibri" w:cs="Times New Roman"/>
                <w:sz w:val="22"/>
                <w:szCs w:val="22"/>
                <w:lang w:val="en-US"/>
              </w:rPr>
              <w:t>to perform the activities and execute the supply in full compliance with all health and safety rules, regulations and legal requirements;</w:t>
            </w:r>
          </w:p>
          <w:p w:rsidR="0063425A" w:rsidRPr="00F155DC" w:rsidRDefault="0063425A" w:rsidP="0063425A">
            <w:pPr>
              <w:pStyle w:val="BodyText2"/>
              <w:numPr>
                <w:ilvl w:val="0"/>
                <w:numId w:val="4"/>
              </w:numPr>
              <w:tabs>
                <w:tab w:val="left" w:pos="309"/>
              </w:tabs>
              <w:spacing w:line="240" w:lineRule="auto"/>
              <w:ind w:left="167" w:firstLine="0"/>
              <w:jc w:val="both"/>
              <w:rPr>
                <w:rFonts w:ascii="Calibri" w:hAnsi="Calibri" w:cs="Times New Roman"/>
                <w:sz w:val="22"/>
                <w:szCs w:val="22"/>
                <w:lang w:val="en-US"/>
              </w:rPr>
            </w:pPr>
            <w:r w:rsidRPr="00F155DC">
              <w:rPr>
                <w:rFonts w:ascii="Calibri" w:hAnsi="Calibri" w:cs="Times New Roman"/>
                <w:sz w:val="22"/>
                <w:szCs w:val="22"/>
                <w:lang w:val="en-US"/>
              </w:rPr>
              <w:t>to provide branded work wear in order to ensure that the personal identification of its personnel is clear to the CONTRACTING AUTHORITY and/or third parties</w:t>
            </w:r>
            <w:r>
              <w:rPr>
                <w:rFonts w:ascii="Calibri" w:hAnsi="Calibri" w:cs="Times New Roman"/>
                <w:sz w:val="22"/>
                <w:szCs w:val="22"/>
                <w:lang w:val="en-US"/>
              </w:rPr>
              <w:t>;</w:t>
            </w:r>
          </w:p>
          <w:p w:rsidR="0063425A" w:rsidRPr="00F155DC" w:rsidRDefault="0063425A" w:rsidP="0063425A">
            <w:pPr>
              <w:pStyle w:val="BodyText2"/>
              <w:numPr>
                <w:ilvl w:val="0"/>
                <w:numId w:val="4"/>
              </w:numPr>
              <w:tabs>
                <w:tab w:val="left" w:pos="309"/>
              </w:tabs>
              <w:spacing w:line="240" w:lineRule="auto"/>
              <w:ind w:left="167" w:firstLine="0"/>
              <w:jc w:val="both"/>
              <w:rPr>
                <w:rFonts w:ascii="Calibri" w:hAnsi="Calibri" w:cs="Times New Roman"/>
                <w:sz w:val="22"/>
                <w:szCs w:val="22"/>
                <w:lang w:val="en-US"/>
              </w:rPr>
            </w:pPr>
            <w:r w:rsidRPr="00F155DC">
              <w:rPr>
                <w:rFonts w:ascii="Calibri" w:hAnsi="Calibri" w:cs="Times New Roman"/>
                <w:sz w:val="22"/>
                <w:szCs w:val="22"/>
                <w:lang w:val="en-US"/>
              </w:rPr>
              <w:t xml:space="preserve">to inform CONTRACTING AUTHORITY in due time for assignment of works to sub-contractors, in case </w:t>
            </w:r>
            <w:r>
              <w:rPr>
                <w:rFonts w:ascii="Calibri" w:hAnsi="Calibri" w:cs="Times New Roman"/>
                <w:sz w:val="22"/>
                <w:szCs w:val="22"/>
                <w:lang w:val="en-US"/>
              </w:rPr>
              <w:t>the CONTRACTOR has announced this</w:t>
            </w:r>
            <w:r w:rsidRPr="00F155DC">
              <w:rPr>
                <w:rFonts w:ascii="Calibri" w:hAnsi="Calibri" w:cs="Times New Roman"/>
                <w:sz w:val="22"/>
                <w:szCs w:val="22"/>
                <w:lang w:val="en-US"/>
              </w:rPr>
              <w:t xml:space="preserve"> during the </w:t>
            </w:r>
            <w:r>
              <w:rPr>
                <w:rFonts w:ascii="Calibri" w:hAnsi="Calibri" w:cs="Times New Roman"/>
                <w:sz w:val="22"/>
                <w:szCs w:val="22"/>
                <w:lang w:val="en-US"/>
              </w:rPr>
              <w:t>selection phase</w:t>
            </w:r>
            <w:r w:rsidRPr="00F155DC">
              <w:rPr>
                <w:rFonts w:ascii="Calibri" w:hAnsi="Calibri" w:cs="Times New Roman"/>
                <w:sz w:val="22"/>
                <w:szCs w:val="22"/>
                <w:lang w:val="en-US"/>
              </w:rPr>
              <w:t xml:space="preserve"> of the public procurement procedure and the contract allows it. </w:t>
            </w:r>
            <w:r>
              <w:rPr>
                <w:rFonts w:ascii="Calibri" w:hAnsi="Calibri" w:cs="Times New Roman"/>
                <w:sz w:val="22"/>
                <w:szCs w:val="22"/>
                <w:lang w:val="en-US"/>
              </w:rPr>
              <w:t>CONTRACTOR</w:t>
            </w:r>
            <w:r w:rsidRPr="00F155DC">
              <w:rPr>
                <w:rFonts w:ascii="Calibri" w:hAnsi="Calibri" w:cs="Times New Roman"/>
                <w:sz w:val="22"/>
                <w:szCs w:val="22"/>
                <w:lang w:val="en-US"/>
              </w:rPr>
              <w:t xml:space="preserve"> shall inform </w:t>
            </w:r>
            <w:r>
              <w:rPr>
                <w:rFonts w:ascii="Calibri" w:hAnsi="Calibri" w:cs="Times New Roman"/>
                <w:sz w:val="22"/>
                <w:szCs w:val="22"/>
                <w:lang w:val="en-US"/>
              </w:rPr>
              <w:t>CONTRACTING AUTHORITY</w:t>
            </w:r>
            <w:r w:rsidRPr="00F155DC">
              <w:rPr>
                <w:rFonts w:ascii="Calibri" w:hAnsi="Calibri" w:cs="Times New Roman"/>
                <w:sz w:val="22"/>
                <w:szCs w:val="22"/>
                <w:lang w:val="en-US"/>
              </w:rPr>
              <w:t xml:space="preserve"> for such assignment before the beginning of the performance of the works by the sub-contractor.</w:t>
            </w:r>
          </w:p>
          <w:p w:rsidR="0063425A" w:rsidRPr="00403495" w:rsidRDefault="0063425A" w:rsidP="00D200F8">
            <w:pPr>
              <w:pStyle w:val="BodyText2"/>
              <w:numPr>
                <w:ilvl w:val="0"/>
                <w:numId w:val="4"/>
              </w:numPr>
              <w:tabs>
                <w:tab w:val="left" w:pos="309"/>
              </w:tabs>
              <w:spacing w:line="240" w:lineRule="auto"/>
              <w:ind w:left="167" w:firstLine="0"/>
              <w:jc w:val="both"/>
              <w:rPr>
                <w:rFonts w:ascii="Calibri" w:hAnsi="Calibri" w:cs="Times New Roman"/>
                <w:sz w:val="22"/>
                <w:szCs w:val="22"/>
                <w:lang w:val="en-US"/>
              </w:rPr>
            </w:pPr>
            <w:r w:rsidRPr="00403495">
              <w:rPr>
                <w:rFonts w:ascii="Calibri" w:hAnsi="Calibri" w:cs="Times New Roman"/>
                <w:sz w:val="22"/>
                <w:szCs w:val="22"/>
                <w:lang w:val="en-US"/>
              </w:rPr>
              <w:t>to provide CONTRACTOR with a copy of the</w:t>
            </w:r>
            <w:r w:rsidR="00403495" w:rsidRPr="00403495">
              <w:rPr>
                <w:rFonts w:ascii="Calibri" w:hAnsi="Calibri" w:cs="Times New Roman"/>
                <w:sz w:val="22"/>
                <w:szCs w:val="22"/>
                <w:lang w:val="en-US"/>
              </w:rPr>
              <w:t xml:space="preserve"> occupational accident </w:t>
            </w:r>
            <w:r w:rsidRPr="00403495">
              <w:rPr>
                <w:rFonts w:ascii="Calibri" w:hAnsi="Calibri" w:cs="Times New Roman"/>
                <w:sz w:val="22"/>
                <w:szCs w:val="22"/>
                <w:lang w:val="en-US"/>
              </w:rPr>
              <w:t>insurances of its employees which shall participate in the execution of the contract.</w:t>
            </w:r>
          </w:p>
          <w:p w:rsidR="0063425A" w:rsidRPr="00F155DC" w:rsidRDefault="0063425A" w:rsidP="0063425A">
            <w:pPr>
              <w:numPr>
                <w:ilvl w:val="0"/>
                <w:numId w:val="4"/>
              </w:numPr>
              <w:tabs>
                <w:tab w:val="left" w:pos="309"/>
              </w:tabs>
              <w:spacing w:after="120"/>
              <w:ind w:left="167" w:firstLine="0"/>
              <w:jc w:val="both"/>
              <w:rPr>
                <w:rFonts w:ascii="Calibri" w:hAnsi="Calibri"/>
                <w:sz w:val="22"/>
                <w:szCs w:val="22"/>
                <w:lang w:val="en-US"/>
              </w:rPr>
            </w:pPr>
            <w:r>
              <w:rPr>
                <w:rFonts w:ascii="Calibri" w:hAnsi="Calibri"/>
                <w:sz w:val="22"/>
                <w:szCs w:val="22"/>
                <w:lang w:val="en-US"/>
              </w:rPr>
              <w:t>to fill</w:t>
            </w:r>
            <w:r w:rsidRPr="00F155DC">
              <w:rPr>
                <w:rFonts w:ascii="Calibri" w:hAnsi="Calibri"/>
                <w:sz w:val="22"/>
                <w:szCs w:val="22"/>
                <w:lang w:val="en-US"/>
              </w:rPr>
              <w:t xml:space="preserve"> out </w:t>
            </w:r>
            <w:r>
              <w:rPr>
                <w:rFonts w:ascii="Calibri" w:hAnsi="Calibri"/>
                <w:sz w:val="22"/>
                <w:szCs w:val="22"/>
                <w:lang w:val="en-US"/>
              </w:rPr>
              <w:t>and/</w:t>
            </w:r>
            <w:r w:rsidRPr="00F155DC">
              <w:rPr>
                <w:rFonts w:ascii="Calibri" w:hAnsi="Calibri"/>
                <w:sz w:val="22"/>
                <w:szCs w:val="22"/>
                <w:lang w:val="en-US"/>
              </w:rPr>
              <w:t xml:space="preserve">or presented to </w:t>
            </w:r>
            <w:r>
              <w:rPr>
                <w:rFonts w:ascii="Calibri" w:hAnsi="Calibri"/>
                <w:sz w:val="22"/>
                <w:szCs w:val="22"/>
                <w:lang w:val="en-US"/>
              </w:rPr>
              <w:t>CONTRACTING AUTHORITY</w:t>
            </w:r>
            <w:r w:rsidRPr="00F155DC">
              <w:rPr>
                <w:rFonts w:ascii="Calibri" w:hAnsi="Calibri"/>
                <w:sz w:val="22"/>
                <w:szCs w:val="22"/>
                <w:lang w:val="en-US"/>
              </w:rPr>
              <w:t xml:space="preserve"> </w:t>
            </w:r>
            <w:r>
              <w:rPr>
                <w:rFonts w:ascii="Calibri" w:hAnsi="Calibri"/>
                <w:sz w:val="22"/>
                <w:szCs w:val="22"/>
                <w:lang w:val="en-US"/>
              </w:rPr>
              <w:t xml:space="preserve">H&amp;S documentation </w:t>
            </w:r>
            <w:r w:rsidRPr="00F155DC">
              <w:rPr>
                <w:rFonts w:ascii="Calibri" w:hAnsi="Calibri"/>
                <w:sz w:val="22"/>
                <w:szCs w:val="22"/>
                <w:lang w:val="en-US"/>
              </w:rPr>
              <w:t>as the present contract requires and/or in accordance with all applicable rules, regu</w:t>
            </w:r>
            <w:r>
              <w:rPr>
                <w:rFonts w:ascii="Calibri" w:hAnsi="Calibri"/>
                <w:sz w:val="22"/>
                <w:szCs w:val="22"/>
                <w:lang w:val="en-US"/>
              </w:rPr>
              <w:t xml:space="preserve">lations and legal </w:t>
            </w:r>
            <w:r>
              <w:rPr>
                <w:rFonts w:ascii="Calibri" w:hAnsi="Calibri"/>
                <w:sz w:val="22"/>
                <w:szCs w:val="22"/>
                <w:lang w:val="en-US"/>
              </w:rPr>
              <w:lastRenderedPageBreak/>
              <w:t>requirements.</w:t>
            </w:r>
          </w:p>
          <w:p w:rsidR="0063425A" w:rsidRPr="00F155DC" w:rsidRDefault="0063425A" w:rsidP="0063425A">
            <w:pPr>
              <w:numPr>
                <w:ilvl w:val="0"/>
                <w:numId w:val="4"/>
              </w:numPr>
              <w:tabs>
                <w:tab w:val="left" w:pos="309"/>
              </w:tabs>
              <w:spacing w:after="120"/>
              <w:ind w:left="167" w:firstLine="0"/>
              <w:jc w:val="both"/>
              <w:rPr>
                <w:rFonts w:ascii="Calibri" w:hAnsi="Calibri"/>
                <w:sz w:val="22"/>
                <w:szCs w:val="22"/>
                <w:lang w:val="en-US"/>
              </w:rPr>
            </w:pPr>
            <w:r w:rsidRPr="00F155DC">
              <w:rPr>
                <w:rFonts w:ascii="Calibri" w:hAnsi="Calibri"/>
                <w:sz w:val="22"/>
                <w:szCs w:val="22"/>
                <w:lang w:val="en-US"/>
              </w:rPr>
              <w:t xml:space="preserve">to apply a health and safety plan as required by law or by </w:t>
            </w:r>
            <w:r w:rsidRPr="00F155DC">
              <w:rPr>
                <w:rFonts w:ascii="Calibri" w:hAnsi="Calibri" w:cs="Times New Roman"/>
                <w:sz w:val="22"/>
                <w:szCs w:val="22"/>
                <w:lang w:val="en-US"/>
              </w:rPr>
              <w:t>CONTRACTING</w:t>
            </w:r>
            <w:r>
              <w:rPr>
                <w:rFonts w:ascii="Calibri" w:hAnsi="Calibri" w:cs="Times New Roman"/>
                <w:sz w:val="22"/>
                <w:szCs w:val="22"/>
                <w:lang w:val="en-US"/>
              </w:rPr>
              <w:t xml:space="preserve"> AUTHORITY</w:t>
            </w:r>
            <w:r w:rsidRPr="00F155DC">
              <w:rPr>
                <w:rFonts w:ascii="Calibri" w:hAnsi="Calibri"/>
                <w:sz w:val="22"/>
                <w:szCs w:val="22"/>
                <w:lang w:val="en-US"/>
              </w:rPr>
              <w:t>.</w:t>
            </w:r>
          </w:p>
          <w:p w:rsidR="0063425A" w:rsidRPr="00F155DC" w:rsidRDefault="0063425A" w:rsidP="0063425A">
            <w:pPr>
              <w:numPr>
                <w:ilvl w:val="0"/>
                <w:numId w:val="4"/>
              </w:numPr>
              <w:tabs>
                <w:tab w:val="left" w:pos="309"/>
              </w:tabs>
              <w:spacing w:after="120"/>
              <w:ind w:left="167" w:firstLine="0"/>
              <w:jc w:val="both"/>
              <w:rPr>
                <w:rFonts w:ascii="Calibri" w:hAnsi="Calibri"/>
                <w:sz w:val="22"/>
                <w:szCs w:val="22"/>
                <w:lang w:val="en-US"/>
              </w:rPr>
            </w:pPr>
            <w:r w:rsidRPr="00F155DC">
              <w:rPr>
                <w:rFonts w:ascii="Calibri" w:hAnsi="Calibri"/>
                <w:sz w:val="22"/>
                <w:szCs w:val="22"/>
                <w:lang w:val="en-US"/>
              </w:rPr>
              <w:t>not to use nonqualified or unauthorized person</w:t>
            </w:r>
            <w:r>
              <w:rPr>
                <w:rFonts w:ascii="Calibri" w:hAnsi="Calibri"/>
                <w:sz w:val="22"/>
                <w:szCs w:val="22"/>
                <w:lang w:val="en-US"/>
              </w:rPr>
              <w:t>ne</w:t>
            </w:r>
            <w:r w:rsidRPr="00F155DC">
              <w:rPr>
                <w:rFonts w:ascii="Calibri" w:hAnsi="Calibri"/>
                <w:sz w:val="22"/>
                <w:szCs w:val="22"/>
                <w:lang w:val="en-US"/>
              </w:rPr>
              <w:t xml:space="preserve">l. This shall be determined by means of a duly performed by </w:t>
            </w:r>
            <w:r w:rsidRPr="00F155DC">
              <w:rPr>
                <w:rFonts w:ascii="Calibri" w:hAnsi="Calibri" w:cs="Times New Roman"/>
                <w:sz w:val="22"/>
                <w:szCs w:val="22"/>
                <w:lang w:val="en-US"/>
              </w:rPr>
              <w:t>CONTRACTING</w:t>
            </w:r>
            <w:r>
              <w:rPr>
                <w:rFonts w:ascii="Calibri" w:hAnsi="Calibri" w:cs="Times New Roman"/>
                <w:sz w:val="22"/>
                <w:szCs w:val="22"/>
                <w:lang w:val="en-US"/>
              </w:rPr>
              <w:t xml:space="preserve"> AUTHORITY</w:t>
            </w:r>
            <w:r w:rsidRPr="00F155DC">
              <w:rPr>
                <w:rFonts w:ascii="Calibri" w:hAnsi="Calibri"/>
                <w:sz w:val="22"/>
                <w:szCs w:val="22"/>
                <w:lang w:val="en-US"/>
              </w:rPr>
              <w:t xml:space="preserve"> inspection during the performance of </w:t>
            </w:r>
            <w:r>
              <w:rPr>
                <w:rFonts w:ascii="Calibri" w:hAnsi="Calibri"/>
                <w:sz w:val="22"/>
                <w:szCs w:val="22"/>
                <w:lang w:val="en-US"/>
              </w:rPr>
              <w:t>CONTRACTOR’s</w:t>
            </w:r>
            <w:r w:rsidRPr="00F155DC">
              <w:rPr>
                <w:rFonts w:ascii="Calibri" w:hAnsi="Calibri"/>
                <w:sz w:val="22"/>
                <w:szCs w:val="22"/>
                <w:lang w:val="en-US"/>
              </w:rPr>
              <w:t xml:space="preserve"> activities under the contract.</w:t>
            </w:r>
          </w:p>
          <w:p w:rsidR="0063425A" w:rsidRPr="00F155DC" w:rsidRDefault="0063425A" w:rsidP="0063425A">
            <w:pPr>
              <w:pStyle w:val="BodyText2"/>
              <w:numPr>
                <w:ilvl w:val="0"/>
                <w:numId w:val="4"/>
              </w:numPr>
              <w:tabs>
                <w:tab w:val="left" w:pos="309"/>
              </w:tabs>
              <w:spacing w:line="240" w:lineRule="auto"/>
              <w:ind w:left="167" w:firstLine="0"/>
              <w:jc w:val="both"/>
              <w:rPr>
                <w:rFonts w:ascii="Calibri" w:hAnsi="Calibri" w:cs="Times New Roman"/>
                <w:sz w:val="22"/>
                <w:szCs w:val="22"/>
                <w:lang w:val="en-US"/>
              </w:rPr>
            </w:pPr>
            <w:r w:rsidRPr="00F155DC">
              <w:rPr>
                <w:rFonts w:ascii="Calibri" w:hAnsi="Calibri"/>
                <w:sz w:val="22"/>
                <w:szCs w:val="22"/>
                <w:lang w:val="en-US"/>
              </w:rPr>
              <w:t>to satisfy the applicable legal requirements and the requirements under the present contract for the use of personal protection</w:t>
            </w:r>
            <w:r>
              <w:rPr>
                <w:rFonts w:ascii="Calibri" w:hAnsi="Calibri"/>
                <w:sz w:val="22"/>
                <w:szCs w:val="22"/>
                <w:lang w:val="en-US"/>
              </w:rPr>
              <w:t xml:space="preserve"> equipment on temporary sites or</w:t>
            </w:r>
            <w:r w:rsidRPr="00F155DC">
              <w:rPr>
                <w:rFonts w:ascii="Calibri" w:hAnsi="Calibri"/>
                <w:sz w:val="22"/>
                <w:szCs w:val="22"/>
                <w:lang w:val="en-US"/>
              </w:rPr>
              <w:t xml:space="preserve"> movable objects, for safety warning system, upon establishing of a manual material transportation and in all other aspects of safety.</w:t>
            </w:r>
          </w:p>
          <w:p w:rsidR="0063425A" w:rsidRPr="00F155DC" w:rsidRDefault="0063425A" w:rsidP="0063425A">
            <w:pPr>
              <w:pStyle w:val="BodyText2"/>
              <w:spacing w:line="240" w:lineRule="auto"/>
              <w:jc w:val="both"/>
              <w:rPr>
                <w:rFonts w:ascii="Calibri" w:hAnsi="Calibri" w:cs="Times New Roman"/>
                <w:sz w:val="22"/>
                <w:szCs w:val="22"/>
                <w:lang w:val="en-US"/>
              </w:rPr>
            </w:pPr>
            <w:r w:rsidRPr="00F155DC">
              <w:rPr>
                <w:rFonts w:ascii="Calibri" w:hAnsi="Calibri" w:cs="Times New Roman"/>
                <w:sz w:val="22"/>
                <w:szCs w:val="22"/>
                <w:lang w:val="en-US"/>
              </w:rPr>
              <w:t xml:space="preserve">4.2. </w:t>
            </w:r>
            <w:r>
              <w:rPr>
                <w:rFonts w:ascii="Calibri" w:hAnsi="Calibri" w:cs="Times New Roman"/>
                <w:sz w:val="22"/>
                <w:szCs w:val="22"/>
                <w:lang w:val="en-US"/>
              </w:rPr>
              <w:t>CONTRACTOR</w:t>
            </w:r>
            <w:r w:rsidRPr="00F155DC">
              <w:rPr>
                <w:rFonts w:ascii="Calibri" w:hAnsi="Calibri" w:cs="Times New Roman"/>
                <w:sz w:val="22"/>
                <w:szCs w:val="22"/>
                <w:lang w:val="en-US"/>
              </w:rPr>
              <w:t xml:space="preserve"> shall carry out the assigned activities under present contract with the announced during the public procurement procedure sub-contractor. </w:t>
            </w:r>
            <w:r>
              <w:rPr>
                <w:rFonts w:ascii="Calibri" w:hAnsi="Calibri" w:cs="Times New Roman"/>
                <w:sz w:val="22"/>
                <w:szCs w:val="22"/>
                <w:lang w:val="en-US"/>
              </w:rPr>
              <w:t>CONTRACTOR</w:t>
            </w:r>
            <w:r w:rsidRPr="00F155DC">
              <w:rPr>
                <w:rFonts w:ascii="Calibri" w:hAnsi="Calibri" w:cs="Times New Roman"/>
                <w:sz w:val="22"/>
                <w:szCs w:val="22"/>
                <w:lang w:val="en-US"/>
              </w:rPr>
              <w:t xml:space="preserve"> shall observe the announced percentage of sub-contractor’s participation and the scope of works designated to be performed by a sub-contractor in the technical specification or in the procedure for assigning of the contract. </w:t>
            </w:r>
            <w:r>
              <w:rPr>
                <w:rFonts w:ascii="Calibri" w:hAnsi="Calibri" w:cs="Times New Roman"/>
                <w:sz w:val="22"/>
                <w:szCs w:val="22"/>
                <w:lang w:val="en-US"/>
              </w:rPr>
              <w:t>CONTRACTOR</w:t>
            </w:r>
            <w:r w:rsidRPr="00F155DC">
              <w:rPr>
                <w:rFonts w:ascii="Calibri" w:hAnsi="Calibri" w:cs="Times New Roman"/>
                <w:sz w:val="22"/>
                <w:szCs w:val="22"/>
                <w:lang w:val="en-US"/>
              </w:rPr>
              <w:t xml:space="preserve"> shall take full responsibility for sub-contractor’s activities in case the scope of the contract shall be executed by a sub-contractor hired by an announced sub-contractor.</w:t>
            </w:r>
          </w:p>
          <w:p w:rsidR="0063425A" w:rsidRPr="00F155DC" w:rsidRDefault="0063425A" w:rsidP="0063425A">
            <w:pPr>
              <w:pStyle w:val="BodyText2"/>
              <w:spacing w:line="240" w:lineRule="auto"/>
              <w:jc w:val="both"/>
              <w:rPr>
                <w:rFonts w:ascii="Calibri" w:hAnsi="Calibri" w:cs="Times New Roman"/>
                <w:sz w:val="22"/>
                <w:szCs w:val="22"/>
                <w:lang w:val="en-US"/>
              </w:rPr>
            </w:pPr>
            <w:r w:rsidRPr="00F155DC">
              <w:rPr>
                <w:rFonts w:ascii="Calibri" w:hAnsi="Calibri" w:cs="Times New Roman"/>
                <w:sz w:val="22"/>
                <w:szCs w:val="22"/>
                <w:lang w:val="en-US"/>
              </w:rPr>
              <w:t xml:space="preserve">4.3. Non-fulfilment of the requirements according to art.4.1 and 4.2 shall be a ground for unilateral termination of the contract by </w:t>
            </w:r>
            <w:r w:rsidRPr="003E4FAD">
              <w:rPr>
                <w:rFonts w:ascii="Calibri" w:hAnsi="Calibri" w:cs="Times New Roman"/>
                <w:sz w:val="22"/>
                <w:szCs w:val="22"/>
                <w:lang w:val="en-US"/>
              </w:rPr>
              <w:t>CONTRACTING</w:t>
            </w:r>
            <w:r>
              <w:rPr>
                <w:rFonts w:ascii="Calibri" w:hAnsi="Calibri" w:cs="Times New Roman"/>
                <w:sz w:val="22"/>
                <w:szCs w:val="22"/>
                <w:lang w:val="en-US"/>
              </w:rPr>
              <w:t xml:space="preserve"> AUTHORITY</w:t>
            </w:r>
            <w:r w:rsidRPr="00F155DC">
              <w:rPr>
                <w:rFonts w:ascii="Calibri" w:hAnsi="Calibri" w:cs="Times New Roman"/>
                <w:sz w:val="22"/>
                <w:szCs w:val="22"/>
                <w:lang w:val="en-US"/>
              </w:rPr>
              <w:t>. The specific grounds for termination of the contract in case of non-compliance with Art.4.2. are specified in Art 8 of the present contract.</w:t>
            </w:r>
          </w:p>
          <w:p w:rsidR="00FC0C83" w:rsidRPr="00EC6650" w:rsidRDefault="00FC0C83" w:rsidP="0063425A">
            <w:pPr>
              <w:jc w:val="both"/>
              <w:rPr>
                <w:rFonts w:ascii="Calibri" w:hAnsi="Calibri" w:cs="Calibri"/>
                <w:sz w:val="22"/>
                <w:szCs w:val="22"/>
                <w:lang w:val="en-US"/>
              </w:rPr>
            </w:pPr>
          </w:p>
          <w:p w:rsidR="00FC0C83" w:rsidRDefault="00FC0C83" w:rsidP="007C5B64">
            <w:pPr>
              <w:jc w:val="both"/>
              <w:rPr>
                <w:rFonts w:ascii="Calibri" w:hAnsi="Calibri" w:cs="Calibri"/>
                <w:sz w:val="22"/>
                <w:szCs w:val="22"/>
                <w:lang w:val="en-US"/>
              </w:rPr>
            </w:pPr>
          </w:p>
          <w:p w:rsidR="00796F9D" w:rsidRDefault="00796F9D" w:rsidP="007C5B64">
            <w:pPr>
              <w:jc w:val="both"/>
              <w:rPr>
                <w:rFonts w:ascii="Calibri" w:hAnsi="Calibri" w:cs="Calibri"/>
                <w:sz w:val="22"/>
                <w:szCs w:val="22"/>
                <w:lang w:val="en-US"/>
              </w:rPr>
            </w:pPr>
          </w:p>
          <w:p w:rsidR="00796F9D" w:rsidRPr="00EC6650" w:rsidRDefault="00796F9D" w:rsidP="007C5B64">
            <w:pPr>
              <w:jc w:val="both"/>
              <w:rPr>
                <w:rFonts w:ascii="Calibri" w:hAnsi="Calibri" w:cs="Calibri"/>
                <w:sz w:val="22"/>
                <w:szCs w:val="22"/>
                <w:lang w:val="en-US"/>
              </w:rPr>
            </w:pPr>
          </w:p>
          <w:p w:rsidR="00FC0C83" w:rsidRDefault="00FC0C83" w:rsidP="007C5B64">
            <w:pPr>
              <w:jc w:val="both"/>
              <w:rPr>
                <w:rFonts w:ascii="Calibri" w:hAnsi="Calibri" w:cs="Calibri"/>
                <w:sz w:val="22"/>
                <w:szCs w:val="22"/>
                <w:lang w:val="en-US"/>
              </w:rPr>
            </w:pPr>
          </w:p>
          <w:p w:rsidR="00796F9D" w:rsidRPr="00EC6650" w:rsidRDefault="00796F9D" w:rsidP="007C5B64">
            <w:pPr>
              <w:jc w:val="both"/>
              <w:rPr>
                <w:rFonts w:ascii="Calibri" w:hAnsi="Calibri" w:cs="Calibri"/>
                <w:sz w:val="22"/>
                <w:szCs w:val="22"/>
                <w:lang w:val="en-US"/>
              </w:rPr>
            </w:pPr>
          </w:p>
          <w:p w:rsidR="00FC0C83" w:rsidRPr="00EC6650" w:rsidRDefault="00796F9D" w:rsidP="00796F9D">
            <w:pPr>
              <w:numPr>
                <w:ilvl w:val="0"/>
                <w:numId w:val="3"/>
              </w:numPr>
              <w:jc w:val="both"/>
              <w:rPr>
                <w:rFonts w:ascii="Calibri" w:hAnsi="Calibri" w:cs="Calibri"/>
                <w:b/>
                <w:sz w:val="22"/>
                <w:szCs w:val="22"/>
                <w:lang w:val="en-US"/>
              </w:rPr>
            </w:pPr>
            <w:r w:rsidRPr="00EC6650">
              <w:rPr>
                <w:rFonts w:ascii="Calibri" w:hAnsi="Calibri" w:cs="Calibri"/>
                <w:b/>
                <w:sz w:val="22"/>
                <w:szCs w:val="22"/>
                <w:lang w:val="en-US"/>
              </w:rPr>
              <w:t>WARRANTY PERIOD. CLAIMS.</w:t>
            </w:r>
          </w:p>
          <w:p w:rsidR="00FC0C83" w:rsidRPr="00EC6650" w:rsidRDefault="00FC0C83" w:rsidP="007C5B64">
            <w:pPr>
              <w:jc w:val="both"/>
              <w:rPr>
                <w:rFonts w:ascii="Calibri" w:hAnsi="Calibri" w:cs="Calibri"/>
                <w:sz w:val="22"/>
                <w:szCs w:val="22"/>
                <w:lang w:val="en-US"/>
              </w:rPr>
            </w:pPr>
          </w:p>
          <w:p w:rsidR="00FC0C83" w:rsidRPr="00EC6650" w:rsidRDefault="00FC0C83" w:rsidP="00796F9D">
            <w:pPr>
              <w:spacing w:after="120"/>
              <w:jc w:val="both"/>
              <w:rPr>
                <w:rFonts w:ascii="Calibri" w:hAnsi="Calibri" w:cs="Calibri"/>
                <w:sz w:val="22"/>
                <w:szCs w:val="22"/>
                <w:lang w:val="en-US"/>
              </w:rPr>
            </w:pPr>
            <w:r w:rsidRPr="00EC6650">
              <w:rPr>
                <w:rFonts w:ascii="Calibri" w:hAnsi="Calibri" w:cs="Calibri"/>
                <w:sz w:val="22"/>
                <w:szCs w:val="22"/>
                <w:lang w:val="en-US"/>
              </w:rPr>
              <w:t>5.1. The warranty period of the completed works shall be ………………/………………………../ months from the date of sign</w:t>
            </w:r>
            <w:r w:rsidR="00796F9D">
              <w:rPr>
                <w:rFonts w:ascii="Calibri" w:hAnsi="Calibri" w:cs="Calibri"/>
                <w:sz w:val="22"/>
                <w:szCs w:val="22"/>
                <w:lang w:val="en-US"/>
              </w:rPr>
              <w:t>ing of the bilateral acceptance</w:t>
            </w:r>
            <w:r w:rsidRPr="00EC6650">
              <w:rPr>
                <w:rFonts w:ascii="Calibri" w:hAnsi="Calibri" w:cs="Calibri"/>
                <w:sz w:val="22"/>
                <w:szCs w:val="22"/>
                <w:lang w:val="en-US"/>
              </w:rPr>
              <w:t xml:space="preserve"> protocol. </w:t>
            </w:r>
          </w:p>
          <w:p w:rsidR="00FC0C83" w:rsidRPr="00EC6650" w:rsidRDefault="00FC0C83" w:rsidP="00796F9D">
            <w:pPr>
              <w:spacing w:after="120"/>
              <w:jc w:val="both"/>
              <w:rPr>
                <w:rFonts w:ascii="Calibri" w:hAnsi="Calibri" w:cs="Calibri"/>
                <w:sz w:val="22"/>
                <w:szCs w:val="22"/>
                <w:lang w:val="en-US"/>
              </w:rPr>
            </w:pPr>
            <w:r w:rsidRPr="00EC6650">
              <w:rPr>
                <w:rFonts w:ascii="Calibri" w:hAnsi="Calibri" w:cs="Calibri"/>
                <w:sz w:val="22"/>
                <w:szCs w:val="22"/>
                <w:lang w:val="en-US"/>
              </w:rPr>
              <w:t xml:space="preserve">5.2 </w:t>
            </w:r>
            <w:r w:rsidR="00796F9D" w:rsidRPr="00EC6650">
              <w:rPr>
                <w:rFonts w:ascii="Calibri" w:hAnsi="Calibri" w:cs="Calibri"/>
                <w:sz w:val="22"/>
                <w:szCs w:val="22"/>
                <w:lang w:val="en-US"/>
              </w:rPr>
              <w:t>CONTRACTING AUTHORITY</w:t>
            </w:r>
            <w:r w:rsidRPr="00EC6650">
              <w:rPr>
                <w:rFonts w:ascii="Calibri" w:hAnsi="Calibri" w:cs="Calibri"/>
                <w:sz w:val="22"/>
                <w:szCs w:val="22"/>
                <w:lang w:val="en-US"/>
              </w:rPr>
              <w:t xml:space="preserve"> shall notify in writing </w:t>
            </w:r>
            <w:r w:rsidR="00796F9D" w:rsidRPr="00EC6650">
              <w:rPr>
                <w:rFonts w:ascii="Calibri" w:hAnsi="Calibri" w:cs="Calibri"/>
                <w:sz w:val="22"/>
                <w:szCs w:val="22"/>
                <w:lang w:val="en-US"/>
              </w:rPr>
              <w:t xml:space="preserve">CONTRACTOR </w:t>
            </w:r>
            <w:r w:rsidRPr="00EC6650">
              <w:rPr>
                <w:rFonts w:ascii="Calibri" w:hAnsi="Calibri" w:cs="Calibri"/>
                <w:sz w:val="22"/>
                <w:szCs w:val="22"/>
                <w:lang w:val="en-US"/>
              </w:rPr>
              <w:t xml:space="preserve">about all defects during the warranty period. All relevant costs for remediation of any defects during the warranty period shall be at the expense of the </w:t>
            </w:r>
            <w:r w:rsidR="00796F9D" w:rsidRPr="00EC6650">
              <w:rPr>
                <w:rFonts w:ascii="Calibri" w:hAnsi="Calibri" w:cs="Calibri"/>
                <w:sz w:val="22"/>
                <w:szCs w:val="22"/>
                <w:lang w:val="en-US"/>
              </w:rPr>
              <w:t>CONTRACTOR</w:t>
            </w:r>
            <w:r w:rsidRPr="00EC6650">
              <w:rPr>
                <w:rFonts w:ascii="Calibri" w:hAnsi="Calibri" w:cs="Calibri"/>
                <w:sz w:val="22"/>
                <w:szCs w:val="22"/>
                <w:lang w:val="en-US"/>
              </w:rPr>
              <w:t>.</w:t>
            </w:r>
          </w:p>
          <w:p w:rsidR="00FC0C83" w:rsidRPr="00EC6650" w:rsidRDefault="00FC0C83" w:rsidP="003477F2">
            <w:pPr>
              <w:spacing w:after="120"/>
              <w:jc w:val="both"/>
              <w:rPr>
                <w:rFonts w:ascii="Calibri" w:hAnsi="Calibri" w:cs="Calibri"/>
                <w:sz w:val="22"/>
                <w:szCs w:val="22"/>
                <w:lang w:val="en-US"/>
              </w:rPr>
            </w:pPr>
            <w:r w:rsidRPr="00EC6650">
              <w:rPr>
                <w:rFonts w:ascii="Calibri" w:hAnsi="Calibri" w:cs="Calibri"/>
                <w:sz w:val="22"/>
                <w:szCs w:val="22"/>
                <w:lang w:val="en-US"/>
              </w:rPr>
              <w:t xml:space="preserve">5.3 </w:t>
            </w:r>
            <w:r w:rsidR="00796F9D">
              <w:rPr>
                <w:rFonts w:ascii="Calibri" w:hAnsi="Calibri" w:cs="Calibri"/>
                <w:sz w:val="22"/>
                <w:szCs w:val="22"/>
                <w:lang w:val="en-US"/>
              </w:rPr>
              <w:t>I</w:t>
            </w:r>
            <w:r w:rsidRPr="00EC6650">
              <w:rPr>
                <w:rFonts w:ascii="Calibri" w:hAnsi="Calibri" w:cs="Calibri"/>
                <w:sz w:val="22"/>
                <w:szCs w:val="22"/>
                <w:lang w:val="en-US"/>
              </w:rPr>
              <w:t xml:space="preserve">n case </w:t>
            </w:r>
            <w:r w:rsidR="00796F9D" w:rsidRPr="00EC6650">
              <w:rPr>
                <w:rFonts w:ascii="Calibri" w:hAnsi="Calibri" w:cs="Calibri"/>
                <w:sz w:val="22"/>
                <w:szCs w:val="22"/>
                <w:lang w:val="en-US"/>
              </w:rPr>
              <w:t>CONTRACTOR</w:t>
            </w:r>
            <w:r w:rsidRPr="00EC6650">
              <w:rPr>
                <w:rFonts w:ascii="Calibri" w:hAnsi="Calibri" w:cs="Calibri"/>
                <w:sz w:val="22"/>
                <w:szCs w:val="22"/>
                <w:lang w:val="en-US"/>
              </w:rPr>
              <w:t>, after it has received a defect claim, fail</w:t>
            </w:r>
            <w:r w:rsidR="003477F2">
              <w:rPr>
                <w:rFonts w:ascii="Calibri" w:hAnsi="Calibri" w:cs="Calibri"/>
                <w:sz w:val="22"/>
                <w:szCs w:val="22"/>
                <w:lang w:val="en-US"/>
              </w:rPr>
              <w:t>s</w:t>
            </w:r>
            <w:r w:rsidRPr="00EC6650">
              <w:rPr>
                <w:rFonts w:ascii="Calibri" w:hAnsi="Calibri" w:cs="Calibri"/>
                <w:sz w:val="22"/>
                <w:szCs w:val="22"/>
                <w:lang w:val="en-US"/>
              </w:rPr>
              <w:t xml:space="preserve"> to remedy the defect/s in reasonable time, C</w:t>
            </w:r>
            <w:r w:rsidR="003477F2" w:rsidRPr="00EC6650">
              <w:rPr>
                <w:rFonts w:ascii="Calibri" w:hAnsi="Calibri" w:cs="Calibri"/>
                <w:sz w:val="22"/>
                <w:szCs w:val="22"/>
                <w:lang w:val="en-US"/>
              </w:rPr>
              <w:t>ONTRACTING AUTHORITY</w:t>
            </w:r>
            <w:r w:rsidRPr="00EC6650">
              <w:rPr>
                <w:rFonts w:ascii="Calibri" w:hAnsi="Calibri" w:cs="Calibri"/>
                <w:sz w:val="22"/>
                <w:szCs w:val="22"/>
                <w:lang w:val="en-US"/>
              </w:rPr>
              <w:t xml:space="preserve"> shall have the right to undertake the necessary actions to remedy the defect/s and the risk and costs of these actions shall be at the expense of </w:t>
            </w:r>
            <w:r w:rsidR="003477F2" w:rsidRPr="00EC6650">
              <w:rPr>
                <w:rFonts w:ascii="Calibri" w:hAnsi="Calibri" w:cs="Calibri"/>
                <w:sz w:val="22"/>
                <w:szCs w:val="22"/>
                <w:lang w:val="en-US"/>
              </w:rPr>
              <w:t>CONTRACTOR</w:t>
            </w:r>
            <w:r w:rsidRPr="00EC6650">
              <w:rPr>
                <w:rFonts w:ascii="Calibri" w:hAnsi="Calibri" w:cs="Calibri"/>
                <w:sz w:val="22"/>
                <w:szCs w:val="22"/>
                <w:lang w:val="en-US"/>
              </w:rPr>
              <w:t xml:space="preserve">, however these actions shall not limit or preclude </w:t>
            </w:r>
            <w:r w:rsidR="003477F2" w:rsidRPr="00EC6650">
              <w:rPr>
                <w:rFonts w:ascii="Calibri" w:hAnsi="Calibri" w:cs="Calibri"/>
                <w:sz w:val="22"/>
                <w:szCs w:val="22"/>
                <w:lang w:val="en-US"/>
              </w:rPr>
              <w:t>CONTRACTING AUTHORITY</w:t>
            </w:r>
            <w:r w:rsidRPr="00EC6650">
              <w:rPr>
                <w:rFonts w:ascii="Calibri" w:hAnsi="Calibri" w:cs="Calibri"/>
                <w:sz w:val="22"/>
                <w:szCs w:val="22"/>
                <w:lang w:val="en-US"/>
              </w:rPr>
              <w:t xml:space="preserve"> from exercise of the remedies available to </w:t>
            </w:r>
            <w:r w:rsidR="003477F2" w:rsidRPr="00EC6650">
              <w:rPr>
                <w:rFonts w:ascii="Calibri" w:hAnsi="Calibri" w:cs="Calibri"/>
                <w:sz w:val="22"/>
                <w:szCs w:val="22"/>
                <w:lang w:val="en-US"/>
              </w:rPr>
              <w:t>CONTRACTING AUTHORITY</w:t>
            </w:r>
            <w:r w:rsidRPr="00EC6650">
              <w:rPr>
                <w:rFonts w:ascii="Calibri" w:hAnsi="Calibri" w:cs="Calibri"/>
                <w:sz w:val="22"/>
                <w:szCs w:val="22"/>
                <w:lang w:val="en-US"/>
              </w:rPr>
              <w:t xml:space="preserve"> under the present contract. In this case </w:t>
            </w:r>
            <w:r w:rsidR="003477F2" w:rsidRPr="00EC6650">
              <w:rPr>
                <w:rFonts w:ascii="Calibri" w:hAnsi="Calibri" w:cs="Calibri"/>
                <w:sz w:val="22"/>
                <w:szCs w:val="22"/>
                <w:lang w:val="en-US"/>
              </w:rPr>
              <w:t xml:space="preserve">CONTRACTING AUTHORITY </w:t>
            </w:r>
            <w:r w:rsidRPr="00EC6650">
              <w:rPr>
                <w:rFonts w:ascii="Calibri" w:hAnsi="Calibri" w:cs="Calibri"/>
                <w:sz w:val="22"/>
                <w:szCs w:val="22"/>
                <w:lang w:val="en-US"/>
              </w:rPr>
              <w:t>shall receive liquidated damages for delay as per Art 7.2. thereof for the period of defect remediation.</w:t>
            </w:r>
          </w:p>
          <w:p w:rsidR="00FC0C83" w:rsidRPr="00EC6650" w:rsidRDefault="00FC0C83" w:rsidP="003477F2">
            <w:pPr>
              <w:spacing w:after="120"/>
              <w:jc w:val="both"/>
              <w:rPr>
                <w:rFonts w:ascii="Calibri" w:hAnsi="Calibri" w:cs="Calibri"/>
                <w:sz w:val="22"/>
                <w:szCs w:val="22"/>
                <w:lang w:val="en-US"/>
              </w:rPr>
            </w:pPr>
            <w:r w:rsidRPr="00EC6650">
              <w:rPr>
                <w:rFonts w:ascii="Calibri" w:hAnsi="Calibri" w:cs="Calibri"/>
                <w:sz w:val="22"/>
                <w:szCs w:val="22"/>
                <w:lang w:val="en-US"/>
              </w:rPr>
              <w:t xml:space="preserve">5.4. The warranty period shall be prolonged with the time necessary to remedy defects, which the </w:t>
            </w:r>
            <w:r w:rsidR="003477F2" w:rsidRPr="00EC6650">
              <w:rPr>
                <w:rFonts w:ascii="Calibri" w:hAnsi="Calibri" w:cs="Calibri"/>
                <w:sz w:val="22"/>
                <w:szCs w:val="22"/>
                <w:lang w:val="en-US"/>
              </w:rPr>
              <w:t xml:space="preserve">CONTRACTOR </w:t>
            </w:r>
            <w:r w:rsidRPr="00EC6650">
              <w:rPr>
                <w:rFonts w:ascii="Calibri" w:hAnsi="Calibri" w:cs="Calibri"/>
                <w:sz w:val="22"/>
                <w:szCs w:val="22"/>
                <w:lang w:val="en-US"/>
              </w:rPr>
              <w:t xml:space="preserve">is responsible for. </w:t>
            </w:r>
          </w:p>
          <w:p w:rsidR="00FC0C83" w:rsidRPr="00EC6650" w:rsidRDefault="00FC0C83" w:rsidP="007C5B64">
            <w:pPr>
              <w:jc w:val="both"/>
              <w:rPr>
                <w:rFonts w:ascii="Calibri" w:hAnsi="Calibri" w:cs="Calibri"/>
                <w:b/>
                <w:sz w:val="22"/>
                <w:szCs w:val="22"/>
                <w:lang w:val="en-US"/>
              </w:rPr>
            </w:pPr>
          </w:p>
          <w:p w:rsidR="00FC0C83" w:rsidRPr="00EC6650" w:rsidRDefault="00B92795" w:rsidP="00B92795">
            <w:pPr>
              <w:numPr>
                <w:ilvl w:val="0"/>
                <w:numId w:val="3"/>
              </w:numPr>
              <w:jc w:val="both"/>
              <w:rPr>
                <w:rFonts w:ascii="Calibri" w:hAnsi="Calibri" w:cs="Calibri"/>
                <w:b/>
                <w:sz w:val="22"/>
                <w:szCs w:val="22"/>
                <w:lang w:val="en-US"/>
              </w:rPr>
            </w:pPr>
            <w:r w:rsidRPr="00EC6650">
              <w:rPr>
                <w:rFonts w:ascii="Calibri" w:hAnsi="Calibri" w:cs="Calibri"/>
                <w:b/>
                <w:sz w:val="22"/>
                <w:szCs w:val="22"/>
                <w:lang w:val="en-US"/>
              </w:rPr>
              <w:t>TIME FOR COMPLETION</w:t>
            </w:r>
          </w:p>
          <w:p w:rsidR="00FC0C83" w:rsidRPr="00EC6650" w:rsidRDefault="00FC0C83" w:rsidP="007C5B64">
            <w:pPr>
              <w:jc w:val="both"/>
              <w:rPr>
                <w:rFonts w:ascii="Calibri" w:hAnsi="Calibri" w:cs="Calibri"/>
                <w:caps/>
                <w:sz w:val="22"/>
                <w:szCs w:val="22"/>
                <w:lang w:val="en-US"/>
              </w:rPr>
            </w:pPr>
          </w:p>
          <w:p w:rsidR="00B92795" w:rsidRPr="00B92795" w:rsidRDefault="00FC0C83" w:rsidP="00B92795">
            <w:pPr>
              <w:pStyle w:val="ListParagraph"/>
              <w:numPr>
                <w:ilvl w:val="1"/>
                <w:numId w:val="3"/>
              </w:numPr>
              <w:tabs>
                <w:tab w:val="left" w:pos="239"/>
                <w:tab w:val="left" w:pos="381"/>
              </w:tabs>
              <w:ind w:left="0" w:firstLine="0"/>
              <w:jc w:val="both"/>
              <w:rPr>
                <w:rFonts w:ascii="Calibri" w:hAnsi="Calibri" w:cs="Calibri"/>
                <w:sz w:val="22"/>
                <w:szCs w:val="22"/>
                <w:lang w:val="en-US"/>
              </w:rPr>
            </w:pPr>
            <w:r w:rsidRPr="00B92795">
              <w:rPr>
                <w:rFonts w:ascii="Calibri" w:hAnsi="Calibri" w:cs="Calibri"/>
                <w:sz w:val="22"/>
                <w:szCs w:val="22"/>
                <w:lang w:val="en-US"/>
              </w:rPr>
              <w:t xml:space="preserve">The time for completion of the works - subject of this contract is according to the timetable of </w:t>
            </w:r>
            <w:r w:rsidR="00B92795" w:rsidRPr="00B92795">
              <w:rPr>
                <w:rFonts w:ascii="Calibri" w:hAnsi="Calibri" w:cs="Calibri"/>
                <w:sz w:val="22"/>
                <w:szCs w:val="22"/>
                <w:lang w:val="en-US"/>
              </w:rPr>
              <w:t>CONTRACTING AUTHORITY</w:t>
            </w:r>
            <w:r w:rsidRPr="00B92795">
              <w:rPr>
                <w:rFonts w:ascii="Calibri" w:hAnsi="Calibri" w:cs="Calibri"/>
                <w:sz w:val="22"/>
                <w:szCs w:val="22"/>
                <w:lang w:val="en-US"/>
              </w:rPr>
              <w:t xml:space="preserve">, specified in the technical specification – </w:t>
            </w:r>
            <w:r w:rsidR="00503C6B" w:rsidRPr="00B92795">
              <w:rPr>
                <w:rFonts w:ascii="Calibri" w:hAnsi="Calibri" w:cs="Calibri"/>
                <w:sz w:val="22"/>
                <w:szCs w:val="22"/>
                <w:lang w:val="en-US"/>
              </w:rPr>
              <w:t>Appendix</w:t>
            </w:r>
            <w:r w:rsidR="00B92795" w:rsidRPr="00B92795">
              <w:rPr>
                <w:rFonts w:ascii="Calibri" w:hAnsi="Calibri" w:cs="Calibri"/>
                <w:sz w:val="22"/>
                <w:szCs w:val="22"/>
                <w:lang w:val="en-US"/>
              </w:rPr>
              <w:t xml:space="preserve"> 2, namely ……………</w:t>
            </w:r>
          </w:p>
          <w:p w:rsidR="00FC0C83" w:rsidRPr="00EC6650" w:rsidRDefault="00FC0C83" w:rsidP="007C5B64">
            <w:pPr>
              <w:jc w:val="both"/>
              <w:rPr>
                <w:rFonts w:ascii="Calibri" w:hAnsi="Calibri" w:cs="Calibri"/>
                <w:sz w:val="22"/>
                <w:szCs w:val="22"/>
                <w:lang w:val="en-US"/>
              </w:rPr>
            </w:pPr>
            <w:r w:rsidRPr="00EC6650">
              <w:rPr>
                <w:rFonts w:ascii="Calibri" w:hAnsi="Calibri" w:cs="Calibri"/>
                <w:sz w:val="22"/>
                <w:szCs w:val="22"/>
                <w:lang w:val="en-US"/>
              </w:rPr>
              <w:t xml:space="preserve"> </w:t>
            </w:r>
          </w:p>
          <w:p w:rsidR="00B92795" w:rsidRDefault="00B92795" w:rsidP="00B92795">
            <w:pPr>
              <w:numPr>
                <w:ilvl w:val="0"/>
                <w:numId w:val="3"/>
              </w:numPr>
              <w:jc w:val="both"/>
              <w:rPr>
                <w:rFonts w:ascii="Calibri" w:hAnsi="Calibri"/>
                <w:b/>
                <w:sz w:val="22"/>
                <w:szCs w:val="22"/>
                <w:lang w:val="en-GB"/>
              </w:rPr>
            </w:pPr>
            <w:r w:rsidRPr="005C30B0">
              <w:rPr>
                <w:rFonts w:ascii="Calibri" w:hAnsi="Calibri"/>
                <w:b/>
                <w:sz w:val="22"/>
                <w:szCs w:val="22"/>
                <w:lang w:val="en-GB"/>
              </w:rPr>
              <w:t>PENALTIES AND LIQUIDATED DAMAGES</w:t>
            </w:r>
          </w:p>
          <w:p w:rsidR="00B92795" w:rsidRPr="005C30B0" w:rsidRDefault="00B92795" w:rsidP="00B92795">
            <w:pPr>
              <w:ind w:left="720"/>
              <w:jc w:val="both"/>
              <w:rPr>
                <w:rFonts w:ascii="Calibri" w:hAnsi="Calibri"/>
                <w:b/>
                <w:sz w:val="22"/>
                <w:szCs w:val="22"/>
                <w:lang w:val="en-GB"/>
              </w:rPr>
            </w:pPr>
          </w:p>
          <w:p w:rsidR="00B92795" w:rsidRDefault="00B92795" w:rsidP="00B92795">
            <w:pPr>
              <w:spacing w:after="120"/>
              <w:jc w:val="both"/>
              <w:rPr>
                <w:rFonts w:ascii="Calibri" w:hAnsi="Calibri" w:cs="Calibri"/>
                <w:sz w:val="22"/>
                <w:szCs w:val="22"/>
                <w:lang w:val="en-US"/>
              </w:rPr>
            </w:pPr>
            <w:r w:rsidRPr="001D251D">
              <w:rPr>
                <w:rFonts w:ascii="Calibri" w:hAnsi="Calibri" w:cs="Calibri"/>
                <w:sz w:val="22"/>
                <w:szCs w:val="22"/>
                <w:lang w:val="en-US"/>
              </w:rPr>
              <w:t xml:space="preserve">7.1. In case CONTRACTOR shall fail to fulfil any of its obligations under the present contract, its </w:t>
            </w:r>
            <w:r>
              <w:rPr>
                <w:rFonts w:ascii="Calibri" w:hAnsi="Calibri" w:cs="Calibri"/>
                <w:sz w:val="22"/>
                <w:szCs w:val="22"/>
                <w:lang w:val="en-US"/>
              </w:rPr>
              <w:t>Appendice</w:t>
            </w:r>
            <w:r w:rsidRPr="001D251D">
              <w:rPr>
                <w:rFonts w:ascii="Calibri" w:hAnsi="Calibri" w:cs="Calibri"/>
                <w:sz w:val="22"/>
                <w:szCs w:val="22"/>
                <w:lang w:val="en-US"/>
              </w:rPr>
              <w:t>s and specifications in the purchase order Contractor shall pay liquidated damages amounting to 8% of the contract price in accordance with the Negotiation protocol – Appendix 3.</w:t>
            </w:r>
          </w:p>
          <w:p w:rsidR="00B92795" w:rsidRPr="001D251D" w:rsidRDefault="00B92795" w:rsidP="00B92795">
            <w:pPr>
              <w:spacing w:after="120"/>
              <w:jc w:val="both"/>
              <w:rPr>
                <w:rFonts w:ascii="Calibri" w:hAnsi="Calibri" w:cs="Calibri"/>
                <w:sz w:val="22"/>
                <w:szCs w:val="22"/>
                <w:lang w:val="en-US"/>
              </w:rPr>
            </w:pPr>
          </w:p>
          <w:p w:rsidR="00B92795" w:rsidRPr="001D251D" w:rsidRDefault="00B92795" w:rsidP="00B92795">
            <w:pPr>
              <w:spacing w:after="120"/>
              <w:jc w:val="both"/>
              <w:rPr>
                <w:rFonts w:ascii="Calibri" w:hAnsi="Calibri" w:cs="Calibri"/>
                <w:sz w:val="22"/>
                <w:szCs w:val="22"/>
                <w:lang w:val="en-US"/>
              </w:rPr>
            </w:pPr>
            <w:r w:rsidRPr="001D251D">
              <w:rPr>
                <w:rFonts w:ascii="Calibri" w:hAnsi="Calibri" w:cs="Calibri"/>
                <w:sz w:val="22"/>
                <w:szCs w:val="22"/>
                <w:lang w:val="en-US"/>
              </w:rPr>
              <w:t xml:space="preserve">7.2. In case CONTRACTOR is in delay except in the case of Force Majeure, CONTRACTOR shall pay liquidated damages amounting to 0,1% of the contract price for each day of delay but more than 8% of the contract price. </w:t>
            </w:r>
          </w:p>
          <w:p w:rsidR="00B92795" w:rsidRPr="001D251D" w:rsidRDefault="00B92795" w:rsidP="00B92795">
            <w:pPr>
              <w:jc w:val="both"/>
              <w:rPr>
                <w:rFonts w:ascii="Calibri" w:hAnsi="Calibri" w:cs="Calibri"/>
                <w:sz w:val="22"/>
                <w:szCs w:val="22"/>
                <w:lang w:val="en-US"/>
              </w:rPr>
            </w:pPr>
          </w:p>
          <w:p w:rsidR="00B92795" w:rsidRPr="001D251D" w:rsidRDefault="00B92795" w:rsidP="00B92795">
            <w:pPr>
              <w:jc w:val="both"/>
              <w:rPr>
                <w:rFonts w:ascii="Calibri" w:hAnsi="Calibri" w:cs="Calibri"/>
                <w:sz w:val="22"/>
                <w:szCs w:val="22"/>
                <w:lang w:val="en-US"/>
              </w:rPr>
            </w:pPr>
            <w:r w:rsidRPr="001D251D">
              <w:rPr>
                <w:rFonts w:ascii="Calibri" w:hAnsi="Calibri" w:cs="Calibri"/>
                <w:sz w:val="22"/>
                <w:szCs w:val="22"/>
                <w:lang w:val="en-US"/>
              </w:rPr>
              <w:t xml:space="preserve">7.3. The CONTRACTOR shall pay liquidated damages in case the delivered services do not conform to the terms of the contract. These services shall be deemed not delivered and the CONTRACTOR shall be liable to pay penalties as per art. 7.2 until the date these services are provided in line with the requirements. </w:t>
            </w:r>
          </w:p>
          <w:p w:rsidR="00B92795" w:rsidRDefault="00B92795" w:rsidP="00B92795">
            <w:pPr>
              <w:jc w:val="both"/>
              <w:rPr>
                <w:rFonts w:ascii="Calibri" w:hAnsi="Calibri" w:cs="Calibri"/>
                <w:b/>
                <w:sz w:val="22"/>
                <w:szCs w:val="22"/>
                <w:lang w:val="en-US"/>
              </w:rPr>
            </w:pPr>
          </w:p>
          <w:p w:rsidR="00B92795" w:rsidRPr="001D251D" w:rsidRDefault="00B92795" w:rsidP="00B92795">
            <w:pPr>
              <w:jc w:val="both"/>
              <w:rPr>
                <w:rFonts w:ascii="Calibri" w:hAnsi="Calibri" w:cs="Calibri"/>
                <w:sz w:val="22"/>
                <w:szCs w:val="22"/>
                <w:lang w:val="en-US"/>
              </w:rPr>
            </w:pPr>
            <w:r w:rsidRPr="001D251D">
              <w:rPr>
                <w:rFonts w:ascii="Calibri" w:hAnsi="Calibri" w:cs="Calibri"/>
                <w:sz w:val="22"/>
                <w:szCs w:val="22"/>
                <w:lang w:val="en-US"/>
              </w:rPr>
              <w:t xml:space="preserve">7.4.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1D251D" w:rsidRDefault="00B92795" w:rsidP="00B92795">
            <w:pPr>
              <w:jc w:val="both"/>
              <w:rPr>
                <w:rFonts w:ascii="Calibri" w:hAnsi="Calibri" w:cs="Calibri"/>
                <w:sz w:val="22"/>
                <w:szCs w:val="22"/>
                <w:lang w:val="en-US"/>
              </w:rPr>
            </w:pPr>
          </w:p>
          <w:p w:rsidR="00B92795" w:rsidRPr="001D251D" w:rsidRDefault="00B92795" w:rsidP="00B92795">
            <w:pPr>
              <w:jc w:val="both"/>
              <w:rPr>
                <w:rFonts w:ascii="Calibri" w:hAnsi="Calibri" w:cs="Calibri"/>
                <w:sz w:val="22"/>
                <w:szCs w:val="22"/>
                <w:lang w:val="en-US"/>
              </w:rPr>
            </w:pPr>
          </w:p>
          <w:p w:rsidR="00B92795" w:rsidRPr="001D251D" w:rsidRDefault="00B92795" w:rsidP="00B92795">
            <w:pPr>
              <w:jc w:val="both"/>
              <w:rPr>
                <w:rFonts w:ascii="Calibri" w:hAnsi="Calibri" w:cs="Calibri"/>
                <w:sz w:val="22"/>
                <w:szCs w:val="22"/>
                <w:lang w:val="en-US"/>
              </w:rPr>
            </w:pPr>
          </w:p>
          <w:p w:rsidR="00B92795" w:rsidRPr="001D251D" w:rsidRDefault="00B92795" w:rsidP="00B92795">
            <w:pPr>
              <w:jc w:val="both"/>
              <w:rPr>
                <w:rFonts w:ascii="Calibri" w:hAnsi="Calibri"/>
                <w:sz w:val="22"/>
                <w:szCs w:val="22"/>
                <w:lang w:val="en-US"/>
              </w:rPr>
            </w:pPr>
            <w:r w:rsidRPr="001D251D">
              <w:rPr>
                <w:rFonts w:ascii="Calibri" w:hAnsi="Calibri" w:cs="Calibri"/>
                <w:sz w:val="22"/>
                <w:szCs w:val="22"/>
                <w:lang w:val="en-US"/>
              </w:rPr>
              <w:t>7.5. In case of Art. 7.4. CONTRACTING AUTHORITY may not only suspend the works but also may impose to CONTRACTOR to sign Violation protocol and to pay a penalty to CONTRACTING AUTHORITY in accordance with Protocol of Agreement signed between the Parties representing Appendix 6 to the present Contract.</w:t>
            </w:r>
          </w:p>
          <w:p w:rsidR="00B92795" w:rsidRDefault="00B92795" w:rsidP="00B92795">
            <w:pPr>
              <w:jc w:val="both"/>
              <w:rPr>
                <w:rFonts w:ascii="Calibri" w:hAnsi="Calibri" w:cs="Calibri"/>
                <w:sz w:val="22"/>
                <w:szCs w:val="22"/>
                <w:lang w:val="en-GB"/>
              </w:rPr>
            </w:pPr>
          </w:p>
          <w:p w:rsidR="00B92795" w:rsidRDefault="00B92795" w:rsidP="00B92795">
            <w:pPr>
              <w:jc w:val="both"/>
              <w:rPr>
                <w:rFonts w:ascii="Calibri" w:hAnsi="Calibri" w:cs="Calibri"/>
                <w:sz w:val="22"/>
                <w:szCs w:val="22"/>
                <w:lang w:val="en-GB"/>
              </w:rPr>
            </w:pPr>
          </w:p>
          <w:p w:rsidR="00B92795" w:rsidRDefault="00B92795" w:rsidP="00B92795">
            <w:pPr>
              <w:numPr>
                <w:ilvl w:val="0"/>
                <w:numId w:val="3"/>
              </w:numPr>
              <w:jc w:val="both"/>
              <w:rPr>
                <w:rFonts w:ascii="Calibri" w:hAnsi="Calibri" w:cs="Calibri"/>
                <w:b/>
                <w:sz w:val="22"/>
                <w:szCs w:val="22"/>
                <w:lang w:val="en-GB"/>
              </w:rPr>
            </w:pPr>
            <w:r w:rsidRPr="00136AD6">
              <w:rPr>
                <w:rFonts w:ascii="Calibri" w:hAnsi="Calibri" w:cs="Calibri"/>
                <w:b/>
                <w:sz w:val="22"/>
                <w:szCs w:val="22"/>
                <w:lang w:val="en-GB"/>
              </w:rPr>
              <w:t>C</w:t>
            </w:r>
            <w:r>
              <w:rPr>
                <w:rFonts w:ascii="Calibri" w:hAnsi="Calibri" w:cs="Calibri"/>
                <w:b/>
                <w:sz w:val="22"/>
                <w:szCs w:val="22"/>
                <w:lang w:val="en-GB"/>
              </w:rPr>
              <w:t xml:space="preserve">ONTRACT TERMINATION </w:t>
            </w:r>
          </w:p>
          <w:p w:rsidR="00B92795" w:rsidRDefault="00B92795" w:rsidP="00B92795">
            <w:pPr>
              <w:ind w:left="720"/>
              <w:jc w:val="both"/>
              <w:rPr>
                <w:rFonts w:ascii="Calibri" w:hAnsi="Calibri" w:cs="Calibri"/>
                <w:b/>
                <w:sz w:val="22"/>
                <w:szCs w:val="22"/>
                <w:lang w:val="en-GB"/>
              </w:rPr>
            </w:pPr>
          </w:p>
          <w:p w:rsidR="00B92795" w:rsidRPr="00136AD6" w:rsidRDefault="00B92795" w:rsidP="00B92795">
            <w:pPr>
              <w:spacing w:after="120"/>
              <w:jc w:val="both"/>
              <w:rPr>
                <w:rFonts w:ascii="Calibri" w:hAnsi="Calibri" w:cs="Calibri"/>
                <w:sz w:val="22"/>
                <w:szCs w:val="22"/>
                <w:lang w:val="en-GB"/>
              </w:rPr>
            </w:pPr>
            <w:r w:rsidRPr="00136AD6">
              <w:rPr>
                <w:rFonts w:ascii="Calibri" w:hAnsi="Calibri" w:cs="Calibri"/>
                <w:sz w:val="22"/>
                <w:szCs w:val="22"/>
                <w:lang w:val="en-GB"/>
              </w:rPr>
              <w:t>This contract is terminated in case of:</w:t>
            </w:r>
          </w:p>
          <w:p w:rsidR="00B92795" w:rsidRPr="003D3F3C" w:rsidRDefault="00B92795" w:rsidP="00B92795">
            <w:pPr>
              <w:spacing w:after="120"/>
              <w:jc w:val="both"/>
              <w:rPr>
                <w:rFonts w:ascii="Calibri" w:hAnsi="Calibri" w:cs="Calibri"/>
                <w:sz w:val="22"/>
                <w:szCs w:val="22"/>
              </w:rPr>
            </w:pPr>
            <w:r w:rsidRPr="00136AD6">
              <w:rPr>
                <w:rFonts w:ascii="Calibri" w:hAnsi="Calibri" w:cs="Calibri"/>
                <w:sz w:val="22"/>
                <w:szCs w:val="22"/>
                <w:lang w:val="en-GB"/>
              </w:rPr>
              <w:t>8.1. terms expiration of the contract</w:t>
            </w:r>
            <w:r>
              <w:rPr>
                <w:rFonts w:ascii="Calibri" w:hAnsi="Calibri" w:cs="Calibri"/>
                <w:sz w:val="22"/>
                <w:szCs w:val="22"/>
              </w:rPr>
              <w:t>;</w:t>
            </w:r>
          </w:p>
          <w:p w:rsidR="00B92795" w:rsidRPr="003D3F3C" w:rsidRDefault="00B92795" w:rsidP="00B92795">
            <w:pPr>
              <w:spacing w:after="120"/>
              <w:jc w:val="both"/>
              <w:rPr>
                <w:rFonts w:ascii="Calibri" w:hAnsi="Calibri" w:cs="Calibri"/>
                <w:sz w:val="22"/>
                <w:szCs w:val="22"/>
              </w:rPr>
            </w:pPr>
            <w:r w:rsidRPr="00136AD6">
              <w:rPr>
                <w:rFonts w:ascii="Calibri" w:hAnsi="Calibri" w:cs="Calibri"/>
                <w:sz w:val="22"/>
                <w:szCs w:val="22"/>
                <w:lang w:val="en-GB"/>
              </w:rPr>
              <w:t>8.2. mutual agreement by bot</w:t>
            </w:r>
            <w:r>
              <w:rPr>
                <w:rFonts w:ascii="Calibri" w:hAnsi="Calibri" w:cs="Calibri"/>
                <w:sz w:val="22"/>
                <w:szCs w:val="22"/>
                <w:lang w:val="en-GB"/>
              </w:rPr>
              <w:t>h parties, expressed in writing</w:t>
            </w:r>
            <w:r>
              <w:rPr>
                <w:rFonts w:ascii="Calibri" w:hAnsi="Calibri" w:cs="Calibri"/>
                <w:sz w:val="22"/>
                <w:szCs w:val="22"/>
              </w:rPr>
              <w:t>;</w:t>
            </w:r>
          </w:p>
          <w:p w:rsidR="00B92795" w:rsidRPr="00136AD6" w:rsidRDefault="00B92795" w:rsidP="00B92795">
            <w:pPr>
              <w:spacing w:after="120"/>
              <w:jc w:val="both"/>
              <w:rPr>
                <w:rFonts w:ascii="Calibri" w:hAnsi="Calibri" w:cs="Calibri"/>
                <w:sz w:val="22"/>
                <w:szCs w:val="22"/>
                <w:lang w:val="en-GB"/>
              </w:rPr>
            </w:pPr>
            <w:r w:rsidRPr="00136AD6">
              <w:rPr>
                <w:rFonts w:ascii="Calibri" w:hAnsi="Calibri" w:cs="Calibri"/>
                <w:sz w:val="22"/>
                <w:szCs w:val="22"/>
                <w:lang w:val="en-GB"/>
              </w:rPr>
              <w:t>8.3. This contract could be terminated unilaterally by the CONTRACTING AUTHORITY:</w:t>
            </w:r>
          </w:p>
          <w:p w:rsidR="00B92795" w:rsidRPr="00136AD6" w:rsidRDefault="00B92795" w:rsidP="00B92795">
            <w:pPr>
              <w:jc w:val="both"/>
              <w:rPr>
                <w:rFonts w:ascii="Calibri" w:hAnsi="Calibri" w:cs="Calibri"/>
                <w:sz w:val="22"/>
                <w:szCs w:val="22"/>
                <w:lang w:val="en-GB"/>
              </w:rPr>
            </w:pPr>
            <w:r w:rsidRPr="00136AD6">
              <w:rPr>
                <w:rFonts w:ascii="Calibri" w:hAnsi="Calibri" w:cs="Calibri"/>
                <w:sz w:val="22"/>
                <w:szCs w:val="22"/>
                <w:lang w:val="en-GB"/>
              </w:rPr>
              <w:t xml:space="preserve">- In case of any default with 7 days written notice addressed to the CONTRACTOR </w:t>
            </w:r>
          </w:p>
          <w:p w:rsidR="00B92795" w:rsidRPr="00136AD6" w:rsidRDefault="00B92795" w:rsidP="00B92795">
            <w:pPr>
              <w:jc w:val="both"/>
              <w:rPr>
                <w:rFonts w:ascii="Calibri" w:hAnsi="Calibri" w:cs="Calibri"/>
                <w:sz w:val="22"/>
                <w:szCs w:val="22"/>
                <w:lang w:val="en-GB"/>
              </w:rPr>
            </w:pPr>
          </w:p>
          <w:p w:rsidR="00B92795" w:rsidRPr="00136AD6" w:rsidRDefault="00B92795" w:rsidP="00B92795">
            <w:pPr>
              <w:spacing w:after="120"/>
              <w:jc w:val="both"/>
              <w:rPr>
                <w:rFonts w:ascii="Calibri" w:hAnsi="Calibri" w:cs="Calibri"/>
                <w:sz w:val="22"/>
                <w:szCs w:val="22"/>
                <w:lang w:val="en-GB"/>
              </w:rPr>
            </w:pPr>
            <w:r w:rsidRPr="00136AD6">
              <w:rPr>
                <w:rFonts w:ascii="Calibri" w:hAnsi="Calibri" w:cs="Calibri"/>
                <w:sz w:val="22"/>
                <w:szCs w:val="22"/>
                <w:lang w:val="en-GB"/>
              </w:rPr>
              <w:t>- in case of inte</w:t>
            </w:r>
            <w:r>
              <w:rPr>
                <w:rFonts w:ascii="Calibri" w:hAnsi="Calibri" w:cs="Calibri"/>
                <w:sz w:val="22"/>
                <w:szCs w:val="22"/>
                <w:lang w:val="en-GB"/>
              </w:rPr>
              <w:t>rruption of the operation of</w:t>
            </w:r>
            <w:r w:rsidRPr="00136AD6">
              <w:rPr>
                <w:rFonts w:ascii="Calibri" w:hAnsi="Calibri" w:cs="Calibri"/>
                <w:sz w:val="22"/>
                <w:szCs w:val="22"/>
                <w:lang w:val="en-GB"/>
              </w:rPr>
              <w:t xml:space="preserve"> main equipment or in case of accident caused by the CONTRACTOR as well as in cases under Art. 4.1 and 4.2. immediately without notification</w:t>
            </w:r>
            <w:r>
              <w:rPr>
                <w:rFonts w:ascii="Calibri" w:hAnsi="Calibri" w:cs="Calibri"/>
                <w:sz w:val="22"/>
                <w:szCs w:val="22"/>
              </w:rPr>
              <w:t>.</w:t>
            </w:r>
            <w:r w:rsidRPr="00136AD6">
              <w:rPr>
                <w:rFonts w:ascii="Calibri" w:hAnsi="Calibri" w:cs="Calibri"/>
                <w:sz w:val="22"/>
                <w:szCs w:val="22"/>
                <w:lang w:val="en-GB"/>
              </w:rPr>
              <w:t xml:space="preserve"> </w:t>
            </w:r>
          </w:p>
          <w:p w:rsidR="00B92795" w:rsidRPr="00136AD6" w:rsidRDefault="00B92795" w:rsidP="00B92795">
            <w:pPr>
              <w:spacing w:after="120"/>
              <w:jc w:val="both"/>
              <w:rPr>
                <w:rFonts w:ascii="Calibri" w:hAnsi="Calibri" w:cs="Calibri"/>
                <w:sz w:val="22"/>
                <w:szCs w:val="22"/>
                <w:lang w:val="en-GB"/>
              </w:rPr>
            </w:pPr>
            <w:r w:rsidRPr="00136AD6">
              <w:rPr>
                <w:rFonts w:ascii="Calibri" w:hAnsi="Calibri" w:cs="Calibri"/>
                <w:sz w:val="22"/>
                <w:szCs w:val="22"/>
                <w:lang w:val="en-GB"/>
              </w:rPr>
              <w:t>8.4 In case of termination of the contract as per 8.3 the CONTRACTING AUTHORITY shall be entitled to receive liquidated damages as per Art. 7.1.</w:t>
            </w:r>
          </w:p>
          <w:p w:rsidR="00B92795" w:rsidRPr="00136AD6" w:rsidRDefault="00B92795" w:rsidP="00B92795">
            <w:pPr>
              <w:jc w:val="both"/>
              <w:rPr>
                <w:rFonts w:ascii="Calibri" w:hAnsi="Calibri" w:cs="Calibri"/>
                <w:sz w:val="22"/>
                <w:szCs w:val="22"/>
                <w:lang w:val="en-GB"/>
              </w:rPr>
            </w:pPr>
          </w:p>
          <w:p w:rsidR="00B92795" w:rsidRPr="00136AD6" w:rsidRDefault="00B92795" w:rsidP="00B92795">
            <w:pPr>
              <w:jc w:val="both"/>
              <w:rPr>
                <w:rFonts w:ascii="Calibri" w:hAnsi="Calibri" w:cs="Calibri"/>
                <w:sz w:val="22"/>
                <w:szCs w:val="22"/>
                <w:lang w:val="en-GB"/>
              </w:rPr>
            </w:pPr>
            <w:r w:rsidRPr="00136AD6">
              <w:rPr>
                <w:rFonts w:ascii="Calibri" w:hAnsi="Calibri" w:cs="Calibri"/>
                <w:sz w:val="22"/>
                <w:szCs w:val="22"/>
                <w:lang w:val="en-GB"/>
              </w:rPr>
              <w:t xml:space="preserve">CONTRACTING AUTHORITY has the right to set off all amounts that are due to </w:t>
            </w:r>
            <w:r w:rsidRPr="00136AD6">
              <w:rPr>
                <w:rFonts w:ascii="Calibri" w:hAnsi="Calibri" w:cs="Calibri"/>
                <w:sz w:val="22"/>
                <w:szCs w:val="22"/>
                <w:lang w:val="en-US"/>
              </w:rPr>
              <w:t>CONTRACTOR</w:t>
            </w:r>
            <w:r w:rsidRPr="00136AD6">
              <w:rPr>
                <w:rFonts w:ascii="Calibri" w:hAnsi="Calibri" w:cs="Calibri"/>
                <w:sz w:val="22"/>
                <w:szCs w:val="22"/>
                <w:lang w:val="en-GB"/>
              </w:rPr>
              <w:t xml:space="preserve"> for work done before termination with the compensation for the losses described above in this clause</w:t>
            </w:r>
            <w:r>
              <w:rPr>
                <w:rFonts w:ascii="Calibri" w:hAnsi="Calibri" w:cs="Calibri"/>
                <w:sz w:val="22"/>
                <w:szCs w:val="22"/>
                <w:lang w:val="en-GB"/>
              </w:rPr>
              <w:t>.</w:t>
            </w:r>
            <w:r w:rsidRPr="00136AD6">
              <w:rPr>
                <w:rFonts w:ascii="Calibri" w:hAnsi="Calibri" w:cs="Calibri"/>
                <w:sz w:val="22"/>
                <w:szCs w:val="22"/>
                <w:lang w:val="en-GB"/>
              </w:rPr>
              <w:t xml:space="preserve"> </w:t>
            </w:r>
          </w:p>
          <w:p w:rsidR="00E00B97" w:rsidRPr="00EC6650" w:rsidRDefault="00E00B97" w:rsidP="007C5B64">
            <w:pPr>
              <w:jc w:val="both"/>
              <w:rPr>
                <w:rFonts w:ascii="Calibri" w:hAnsi="Calibri" w:cs="Calibri"/>
                <w:b/>
                <w:sz w:val="22"/>
                <w:szCs w:val="22"/>
                <w:lang w:val="en-US"/>
              </w:rPr>
            </w:pPr>
          </w:p>
          <w:p w:rsidR="00B92795" w:rsidRDefault="00B92795" w:rsidP="00B92795">
            <w:pPr>
              <w:numPr>
                <w:ilvl w:val="0"/>
                <w:numId w:val="3"/>
              </w:numPr>
              <w:jc w:val="both"/>
              <w:rPr>
                <w:rFonts w:ascii="Calibri" w:hAnsi="Calibri" w:cs="Calibri"/>
                <w:b/>
                <w:sz w:val="22"/>
                <w:szCs w:val="22"/>
                <w:lang w:val="en-US"/>
              </w:rPr>
            </w:pPr>
            <w:r>
              <w:rPr>
                <w:rFonts w:ascii="Calibri" w:hAnsi="Calibri" w:cs="Calibri"/>
                <w:b/>
                <w:sz w:val="22"/>
                <w:szCs w:val="22"/>
                <w:lang w:val="en-US"/>
              </w:rPr>
              <w:t xml:space="preserve">CONTRACT MANAGEMENT </w:t>
            </w:r>
          </w:p>
          <w:p w:rsidR="00B92795" w:rsidRDefault="00B92795" w:rsidP="00B92795">
            <w:pPr>
              <w:ind w:left="720"/>
              <w:jc w:val="both"/>
              <w:rPr>
                <w:rFonts w:ascii="Calibri" w:hAnsi="Calibri" w:cs="Calibri"/>
                <w:b/>
                <w:sz w:val="22"/>
                <w:szCs w:val="22"/>
                <w:lang w:val="en-US"/>
              </w:rPr>
            </w:pPr>
          </w:p>
          <w:p w:rsidR="00B92795" w:rsidRDefault="00B92795" w:rsidP="00B92795">
            <w:pPr>
              <w:spacing w:after="120"/>
              <w:jc w:val="both"/>
              <w:rPr>
                <w:rFonts w:ascii="Calibri" w:hAnsi="Calibri" w:cs="Calibri"/>
                <w:sz w:val="22"/>
                <w:szCs w:val="22"/>
                <w:lang w:val="en-US"/>
              </w:rPr>
            </w:pPr>
            <w:r>
              <w:rPr>
                <w:rFonts w:ascii="Calibri" w:hAnsi="Calibri" w:cs="Calibri"/>
                <w:sz w:val="22"/>
                <w:szCs w:val="22"/>
                <w:lang w:val="en-US"/>
              </w:rPr>
              <w:t>9.1. The Maintenance Deputy Director of ContourGlobal Operations Bulgaria AD is entrusted and authorized with the Operating Contract Management.</w:t>
            </w:r>
          </w:p>
          <w:p w:rsidR="00B92795" w:rsidRDefault="00B92795" w:rsidP="00B92795">
            <w:pPr>
              <w:spacing w:after="120"/>
              <w:jc w:val="both"/>
              <w:rPr>
                <w:rFonts w:ascii="Calibri" w:hAnsi="Calibri" w:cs="Calibri"/>
                <w:sz w:val="22"/>
                <w:szCs w:val="22"/>
                <w:lang w:val="en-GB"/>
              </w:rPr>
            </w:pPr>
            <w:r>
              <w:rPr>
                <w:rFonts w:ascii="Calibri" w:hAnsi="Calibri" w:cs="Calibri"/>
                <w:sz w:val="22"/>
                <w:szCs w:val="22"/>
                <w:lang w:val="en-GB"/>
              </w:rPr>
              <w:t>9.2. The CONTRACTING AUTHORITY assigns work to the CONTRACTOR according to the following Managerial Acts:</w:t>
            </w:r>
          </w:p>
          <w:p w:rsidR="00B92795" w:rsidRDefault="00B92795" w:rsidP="00B92795">
            <w:pPr>
              <w:jc w:val="both"/>
              <w:rPr>
                <w:rFonts w:ascii="Calibri" w:hAnsi="Calibri" w:cs="Calibri"/>
                <w:sz w:val="22"/>
                <w:szCs w:val="22"/>
                <w:lang w:val="en-GB"/>
              </w:rPr>
            </w:pPr>
            <w:r>
              <w:rPr>
                <w:rFonts w:ascii="Calibri" w:hAnsi="Calibri" w:cs="Calibri"/>
                <w:sz w:val="22"/>
                <w:szCs w:val="22"/>
                <w:lang w:val="en-GB"/>
              </w:rPr>
              <w:t xml:space="preserve">Protocol № 1 for assignment and start of work </w:t>
            </w:r>
          </w:p>
          <w:p w:rsidR="00B92795" w:rsidRDefault="00B92795" w:rsidP="00B92795">
            <w:pPr>
              <w:jc w:val="both"/>
              <w:rPr>
                <w:rFonts w:ascii="Calibri" w:hAnsi="Calibri" w:cs="Calibri"/>
                <w:sz w:val="22"/>
                <w:szCs w:val="22"/>
                <w:lang w:val="en-GB"/>
              </w:rPr>
            </w:pPr>
            <w:r>
              <w:rPr>
                <w:rFonts w:ascii="Calibri" w:hAnsi="Calibri" w:cs="Calibri"/>
                <w:sz w:val="22"/>
                <w:szCs w:val="22"/>
                <w:lang w:val="en-GB"/>
              </w:rPr>
              <w:t xml:space="preserve">Protocol № 2 for assignment </w:t>
            </w:r>
            <w:r w:rsidR="00F643F2">
              <w:rPr>
                <w:rFonts w:ascii="Calibri" w:hAnsi="Calibri" w:cs="Calibri"/>
                <w:sz w:val="22"/>
                <w:szCs w:val="22"/>
                <w:lang w:val="en-US"/>
              </w:rPr>
              <w:t xml:space="preserve">and start </w:t>
            </w:r>
            <w:r w:rsidR="00F643F2">
              <w:rPr>
                <w:rFonts w:ascii="Calibri" w:hAnsi="Calibri" w:cs="Calibri"/>
                <w:sz w:val="22"/>
                <w:szCs w:val="22"/>
                <w:lang w:val="en-GB"/>
              </w:rPr>
              <w:t>of work lot</w:t>
            </w:r>
            <w:r>
              <w:rPr>
                <w:rFonts w:ascii="Calibri" w:hAnsi="Calibri" w:cs="Calibri"/>
                <w:sz w:val="22"/>
                <w:szCs w:val="22"/>
                <w:lang w:val="en-GB"/>
              </w:rPr>
              <w:t xml:space="preserve"> </w:t>
            </w:r>
          </w:p>
          <w:p w:rsidR="00B92795" w:rsidRDefault="00B92795" w:rsidP="00B92795">
            <w:pPr>
              <w:jc w:val="both"/>
              <w:rPr>
                <w:rFonts w:ascii="Calibri" w:hAnsi="Calibri" w:cs="Calibri"/>
                <w:sz w:val="22"/>
                <w:szCs w:val="22"/>
                <w:lang w:val="en-GB"/>
              </w:rPr>
            </w:pPr>
            <w:r>
              <w:rPr>
                <w:rFonts w:ascii="Calibri" w:hAnsi="Calibri" w:cs="Calibri"/>
                <w:sz w:val="22"/>
                <w:szCs w:val="22"/>
                <w:lang w:val="en-GB"/>
              </w:rPr>
              <w:t>Prot</w:t>
            </w:r>
            <w:r w:rsidR="00F643F2">
              <w:rPr>
                <w:rFonts w:ascii="Calibri" w:hAnsi="Calibri" w:cs="Calibri"/>
                <w:sz w:val="22"/>
                <w:szCs w:val="22"/>
                <w:lang w:val="en-GB"/>
              </w:rPr>
              <w:t xml:space="preserve">ocol № 3 for handover of areas and </w:t>
            </w:r>
            <w:r>
              <w:rPr>
                <w:rFonts w:ascii="Calibri" w:hAnsi="Calibri" w:cs="Calibri"/>
                <w:sz w:val="22"/>
                <w:szCs w:val="22"/>
                <w:lang w:val="en-GB"/>
              </w:rPr>
              <w:t xml:space="preserve">facilities </w:t>
            </w:r>
          </w:p>
          <w:p w:rsidR="00B92795" w:rsidRDefault="00B92795" w:rsidP="00B92795">
            <w:pPr>
              <w:jc w:val="both"/>
              <w:rPr>
                <w:rFonts w:ascii="Calibri" w:hAnsi="Calibri" w:cs="Calibri"/>
                <w:sz w:val="22"/>
                <w:szCs w:val="22"/>
                <w:lang w:val="en-GB"/>
              </w:rPr>
            </w:pPr>
            <w:r>
              <w:rPr>
                <w:rFonts w:ascii="Calibri" w:hAnsi="Calibri" w:cs="Calibri"/>
                <w:sz w:val="22"/>
                <w:szCs w:val="22"/>
                <w:lang w:val="en-GB"/>
              </w:rPr>
              <w:t>Protocol № 4 for ceasing</w:t>
            </w:r>
            <w:r w:rsidR="00F643F2">
              <w:rPr>
                <w:rFonts w:ascii="Calibri" w:hAnsi="Calibri" w:cs="Calibri"/>
                <w:sz w:val="22"/>
                <w:szCs w:val="22"/>
                <w:lang w:val="en-GB"/>
              </w:rPr>
              <w:t xml:space="preserve"> of</w:t>
            </w:r>
            <w:r>
              <w:rPr>
                <w:rFonts w:ascii="Calibri" w:hAnsi="Calibri" w:cs="Calibri"/>
                <w:sz w:val="22"/>
                <w:szCs w:val="22"/>
                <w:lang w:val="en-GB"/>
              </w:rPr>
              <w:t xml:space="preserve"> work</w:t>
            </w:r>
            <w:r w:rsidR="00F643F2">
              <w:rPr>
                <w:rFonts w:ascii="Calibri" w:hAnsi="Calibri" w:cs="Calibri"/>
                <w:sz w:val="22"/>
                <w:szCs w:val="22"/>
                <w:lang w:val="en-GB"/>
              </w:rPr>
              <w:t>s/ work</w:t>
            </w:r>
            <w:r>
              <w:rPr>
                <w:rFonts w:ascii="Calibri" w:hAnsi="Calibri" w:cs="Calibri"/>
                <w:sz w:val="22"/>
                <w:szCs w:val="22"/>
                <w:lang w:val="en-GB"/>
              </w:rPr>
              <w:t xml:space="preserve"> lot</w:t>
            </w:r>
            <w:r w:rsidR="00F643F2">
              <w:rPr>
                <w:rFonts w:ascii="Calibri" w:hAnsi="Calibri" w:cs="Calibri"/>
                <w:sz w:val="22"/>
                <w:szCs w:val="22"/>
                <w:lang w:val="en-GB"/>
              </w:rPr>
              <w:t>s</w:t>
            </w:r>
            <w:r>
              <w:rPr>
                <w:rFonts w:ascii="Calibri" w:hAnsi="Calibri" w:cs="Calibri"/>
                <w:sz w:val="22"/>
                <w:szCs w:val="22"/>
                <w:lang w:val="en-GB"/>
              </w:rPr>
              <w:t xml:space="preserve"> </w:t>
            </w:r>
          </w:p>
          <w:p w:rsidR="00B92795" w:rsidRDefault="00B92795" w:rsidP="00B92795">
            <w:pPr>
              <w:jc w:val="both"/>
              <w:rPr>
                <w:rFonts w:ascii="Calibri" w:hAnsi="Calibri" w:cs="Calibri"/>
                <w:sz w:val="22"/>
                <w:szCs w:val="22"/>
                <w:lang w:val="en-GB"/>
              </w:rPr>
            </w:pPr>
            <w:r>
              <w:rPr>
                <w:rFonts w:ascii="Calibri" w:hAnsi="Calibri" w:cs="Calibri"/>
                <w:sz w:val="22"/>
                <w:szCs w:val="22"/>
                <w:lang w:val="en-GB"/>
              </w:rPr>
              <w:t xml:space="preserve">Protocol № 5 for continuation of </w:t>
            </w:r>
            <w:r w:rsidR="00F643F2">
              <w:rPr>
                <w:rFonts w:ascii="Calibri" w:hAnsi="Calibri" w:cs="Calibri"/>
                <w:sz w:val="22"/>
                <w:szCs w:val="22"/>
                <w:lang w:val="en-GB"/>
              </w:rPr>
              <w:t>works/ work lots</w:t>
            </w:r>
          </w:p>
          <w:p w:rsidR="00B92795" w:rsidRDefault="00B92795" w:rsidP="00B92795">
            <w:pPr>
              <w:jc w:val="both"/>
              <w:rPr>
                <w:rFonts w:ascii="Calibri" w:hAnsi="Calibri" w:cs="Calibri"/>
                <w:sz w:val="22"/>
                <w:szCs w:val="22"/>
                <w:lang w:val="en-GB"/>
              </w:rPr>
            </w:pPr>
            <w:r>
              <w:rPr>
                <w:rFonts w:ascii="Calibri" w:hAnsi="Calibri" w:cs="Calibri"/>
                <w:sz w:val="22"/>
                <w:szCs w:val="22"/>
                <w:lang w:val="en-GB"/>
              </w:rPr>
              <w:t xml:space="preserve">Protocol № 6 for delay of </w:t>
            </w:r>
            <w:r w:rsidR="00F643F2">
              <w:rPr>
                <w:rFonts w:ascii="Calibri" w:hAnsi="Calibri" w:cs="Calibri"/>
                <w:sz w:val="22"/>
                <w:szCs w:val="22"/>
                <w:lang w:val="en-GB"/>
              </w:rPr>
              <w:t>works/ work lots</w:t>
            </w:r>
            <w:r>
              <w:rPr>
                <w:rFonts w:ascii="Calibri" w:hAnsi="Calibri" w:cs="Calibri"/>
                <w:sz w:val="22"/>
                <w:szCs w:val="22"/>
                <w:lang w:val="en-GB"/>
              </w:rPr>
              <w:t xml:space="preserve"> </w:t>
            </w:r>
          </w:p>
          <w:p w:rsidR="00B92795" w:rsidRDefault="00B92795" w:rsidP="00B92795">
            <w:pPr>
              <w:jc w:val="both"/>
              <w:rPr>
                <w:rFonts w:ascii="Calibri" w:hAnsi="Calibri" w:cs="Calibri"/>
                <w:sz w:val="22"/>
                <w:szCs w:val="22"/>
                <w:lang w:val="en-GB"/>
              </w:rPr>
            </w:pPr>
            <w:r>
              <w:rPr>
                <w:rFonts w:ascii="Calibri" w:hAnsi="Calibri" w:cs="Calibri"/>
                <w:sz w:val="22"/>
                <w:szCs w:val="22"/>
                <w:lang w:val="en-GB"/>
              </w:rPr>
              <w:t>Protocol № 7 for completion of</w:t>
            </w:r>
            <w:r w:rsidR="00F643F2">
              <w:rPr>
                <w:rFonts w:ascii="Calibri" w:hAnsi="Calibri" w:cs="Calibri"/>
                <w:sz w:val="22"/>
                <w:szCs w:val="22"/>
                <w:lang w:val="en-GB"/>
              </w:rPr>
              <w:t xml:space="preserve"> works/ work lots </w:t>
            </w:r>
            <w:r>
              <w:rPr>
                <w:rFonts w:ascii="Calibri" w:hAnsi="Calibri" w:cs="Calibri"/>
                <w:sz w:val="22"/>
                <w:szCs w:val="22"/>
                <w:lang w:val="en-GB"/>
              </w:rPr>
              <w:t xml:space="preserve">Protocol № 8 for </w:t>
            </w:r>
            <w:r w:rsidR="00F643F2">
              <w:rPr>
                <w:rFonts w:ascii="Calibri" w:hAnsi="Calibri" w:cs="Calibri"/>
                <w:sz w:val="22"/>
                <w:szCs w:val="22"/>
                <w:lang w:val="en-GB"/>
              </w:rPr>
              <w:t>hand</w:t>
            </w:r>
            <w:r>
              <w:rPr>
                <w:rFonts w:ascii="Calibri" w:hAnsi="Calibri" w:cs="Calibri"/>
                <w:sz w:val="22"/>
                <w:szCs w:val="22"/>
                <w:lang w:val="en-GB"/>
              </w:rPr>
              <w:t xml:space="preserve"> over areas </w:t>
            </w:r>
            <w:r w:rsidR="00F643F2">
              <w:rPr>
                <w:rFonts w:ascii="Calibri" w:hAnsi="Calibri" w:cs="Calibri"/>
                <w:sz w:val="22"/>
                <w:szCs w:val="22"/>
                <w:lang w:val="en-GB"/>
              </w:rPr>
              <w:t xml:space="preserve">and </w:t>
            </w:r>
            <w:r>
              <w:rPr>
                <w:rFonts w:ascii="Calibri" w:hAnsi="Calibri" w:cs="Calibri"/>
                <w:sz w:val="22"/>
                <w:szCs w:val="22"/>
                <w:lang w:val="en-GB"/>
              </w:rPr>
              <w:t xml:space="preserve">facilities </w:t>
            </w:r>
          </w:p>
          <w:p w:rsidR="00B92795" w:rsidRDefault="00B92795" w:rsidP="00B92795">
            <w:pPr>
              <w:jc w:val="both"/>
              <w:rPr>
                <w:rFonts w:ascii="Calibri" w:hAnsi="Calibri" w:cs="Calibri"/>
                <w:sz w:val="22"/>
                <w:szCs w:val="22"/>
                <w:lang w:val="en-GB"/>
              </w:rPr>
            </w:pPr>
            <w:r>
              <w:rPr>
                <w:rFonts w:ascii="Calibri" w:hAnsi="Calibri" w:cs="Calibri"/>
                <w:sz w:val="22"/>
                <w:szCs w:val="22"/>
                <w:lang w:val="en-GB"/>
              </w:rPr>
              <w:t xml:space="preserve">Protocol № 9 for </w:t>
            </w:r>
            <w:r w:rsidR="00F643F2">
              <w:rPr>
                <w:rFonts w:ascii="Calibri" w:hAnsi="Calibri" w:cs="Calibri"/>
                <w:sz w:val="22"/>
                <w:szCs w:val="22"/>
                <w:lang w:val="en-GB"/>
              </w:rPr>
              <w:t xml:space="preserve">establishing of </w:t>
            </w:r>
            <w:r>
              <w:rPr>
                <w:rFonts w:ascii="Calibri" w:hAnsi="Calibri" w:cs="Calibri"/>
                <w:sz w:val="22"/>
                <w:szCs w:val="22"/>
                <w:lang w:val="en-GB"/>
              </w:rPr>
              <w:t>inconsistencies</w:t>
            </w:r>
          </w:p>
          <w:p w:rsidR="00B92795" w:rsidRDefault="00B92795" w:rsidP="00B92795">
            <w:pPr>
              <w:jc w:val="both"/>
              <w:rPr>
                <w:rFonts w:ascii="Calibri" w:hAnsi="Calibri" w:cs="Calibri"/>
                <w:sz w:val="22"/>
                <w:szCs w:val="22"/>
                <w:lang w:val="en-GB"/>
              </w:rPr>
            </w:pPr>
            <w:r>
              <w:rPr>
                <w:rFonts w:ascii="Calibri" w:hAnsi="Calibri" w:cs="Calibri"/>
                <w:sz w:val="22"/>
                <w:szCs w:val="22"/>
                <w:lang w:val="en-GB"/>
              </w:rPr>
              <w:t>Protocol № 10 for t</w:t>
            </w:r>
            <w:r w:rsidR="00F643F2">
              <w:rPr>
                <w:rFonts w:ascii="Calibri" w:hAnsi="Calibri" w:cs="Calibri"/>
                <w:sz w:val="22"/>
                <w:szCs w:val="22"/>
                <w:lang w:val="en-GB"/>
              </w:rPr>
              <w:t>est acceptance</w:t>
            </w:r>
          </w:p>
          <w:p w:rsidR="00B92795" w:rsidRDefault="00B92795" w:rsidP="00B92795">
            <w:pPr>
              <w:jc w:val="both"/>
              <w:rPr>
                <w:rFonts w:ascii="Calibri" w:hAnsi="Calibri" w:cs="Calibri"/>
                <w:sz w:val="22"/>
                <w:szCs w:val="22"/>
                <w:lang w:val="en-GB"/>
              </w:rPr>
            </w:pPr>
            <w:r>
              <w:rPr>
                <w:rFonts w:ascii="Calibri" w:hAnsi="Calibri" w:cs="Calibri"/>
                <w:sz w:val="22"/>
                <w:szCs w:val="22"/>
                <w:lang w:val="en-GB"/>
              </w:rPr>
              <w:t xml:space="preserve">Protocol № 11 for temporary acceptance </w:t>
            </w:r>
            <w:r w:rsidR="00F643F2">
              <w:rPr>
                <w:rFonts w:ascii="Calibri" w:hAnsi="Calibri" w:cs="Calibri"/>
                <w:sz w:val="22"/>
                <w:szCs w:val="22"/>
                <w:lang w:val="en-GB"/>
              </w:rPr>
              <w:t>of works</w:t>
            </w:r>
          </w:p>
          <w:p w:rsidR="00B92795" w:rsidRDefault="00B92795" w:rsidP="00B92795">
            <w:pPr>
              <w:jc w:val="both"/>
              <w:rPr>
                <w:rFonts w:ascii="Calibri" w:hAnsi="Calibri" w:cs="Calibri"/>
                <w:sz w:val="22"/>
                <w:szCs w:val="22"/>
                <w:lang w:val="en-GB"/>
              </w:rPr>
            </w:pPr>
            <w:r>
              <w:rPr>
                <w:rFonts w:ascii="Calibri" w:hAnsi="Calibri" w:cs="Calibri"/>
                <w:sz w:val="22"/>
                <w:szCs w:val="22"/>
                <w:lang w:val="en-GB"/>
              </w:rPr>
              <w:t xml:space="preserve">Protocol № 12 for final acceptance </w:t>
            </w:r>
            <w:r w:rsidR="00F643F2">
              <w:rPr>
                <w:rFonts w:ascii="Calibri" w:hAnsi="Calibri" w:cs="Calibri"/>
                <w:sz w:val="22"/>
                <w:szCs w:val="22"/>
                <w:lang w:val="en-GB"/>
              </w:rPr>
              <w:t>of works</w:t>
            </w:r>
          </w:p>
          <w:p w:rsidR="00B92795" w:rsidRDefault="00B92795" w:rsidP="00B92795">
            <w:pPr>
              <w:jc w:val="both"/>
              <w:rPr>
                <w:rFonts w:ascii="Calibri" w:hAnsi="Calibri" w:cs="Calibri"/>
                <w:sz w:val="22"/>
                <w:szCs w:val="22"/>
                <w:lang w:val="en-GB"/>
              </w:rPr>
            </w:pPr>
            <w:r>
              <w:rPr>
                <w:rFonts w:ascii="Calibri" w:hAnsi="Calibri" w:cs="Calibri"/>
                <w:sz w:val="22"/>
                <w:szCs w:val="22"/>
                <w:lang w:val="en-GB"/>
              </w:rPr>
              <w:t>Protocol № 13 for providing technical equipment owned by CONTRACTING AUTHORITY</w:t>
            </w:r>
          </w:p>
          <w:p w:rsidR="00B92795" w:rsidRDefault="00B92795" w:rsidP="00B92795">
            <w:pPr>
              <w:jc w:val="both"/>
              <w:rPr>
                <w:rFonts w:ascii="Calibri" w:hAnsi="Calibri" w:cs="Calibri"/>
                <w:sz w:val="22"/>
                <w:szCs w:val="22"/>
                <w:lang w:val="en-GB"/>
              </w:rPr>
            </w:pPr>
            <w:r>
              <w:rPr>
                <w:rFonts w:ascii="Calibri" w:hAnsi="Calibri" w:cs="Calibri"/>
                <w:sz w:val="22"/>
                <w:szCs w:val="22"/>
                <w:lang w:val="en-GB"/>
              </w:rPr>
              <w:t xml:space="preserve">Final acceptance protocol </w:t>
            </w:r>
          </w:p>
          <w:p w:rsidR="00B92795" w:rsidRDefault="00B92795" w:rsidP="00B92795">
            <w:pPr>
              <w:jc w:val="both"/>
              <w:rPr>
                <w:rFonts w:ascii="Calibri" w:hAnsi="Calibri" w:cs="Calibri"/>
                <w:sz w:val="22"/>
                <w:szCs w:val="22"/>
                <w:lang w:val="en-GB"/>
              </w:rPr>
            </w:pPr>
            <w:r>
              <w:rPr>
                <w:rFonts w:ascii="Calibri" w:hAnsi="Calibri" w:cs="Calibri"/>
                <w:sz w:val="22"/>
                <w:szCs w:val="22"/>
                <w:lang w:val="en-GB"/>
              </w:rPr>
              <w:t>Completed work register</w:t>
            </w:r>
          </w:p>
          <w:p w:rsidR="00B92795" w:rsidRDefault="00B92795" w:rsidP="00B92795">
            <w:pPr>
              <w:jc w:val="both"/>
              <w:rPr>
                <w:rFonts w:ascii="Calibri" w:hAnsi="Calibri"/>
                <w:sz w:val="22"/>
                <w:szCs w:val="22"/>
                <w:lang w:val="en-US"/>
              </w:rPr>
            </w:pPr>
          </w:p>
          <w:p w:rsidR="00B92795" w:rsidRPr="005C30B0" w:rsidRDefault="00B92795" w:rsidP="00B92795">
            <w:pPr>
              <w:jc w:val="both"/>
              <w:rPr>
                <w:rFonts w:ascii="Calibri" w:hAnsi="Calibri"/>
                <w:sz w:val="22"/>
                <w:szCs w:val="22"/>
                <w:lang w:val="en-US"/>
              </w:rPr>
            </w:pPr>
          </w:p>
          <w:p w:rsidR="00B92795" w:rsidRDefault="00B92795" w:rsidP="00B92795">
            <w:pPr>
              <w:numPr>
                <w:ilvl w:val="0"/>
                <w:numId w:val="3"/>
              </w:numPr>
              <w:jc w:val="both"/>
              <w:rPr>
                <w:rFonts w:ascii="Calibri" w:hAnsi="Calibri" w:cs="Arial"/>
                <w:b/>
                <w:sz w:val="22"/>
                <w:szCs w:val="22"/>
                <w:lang w:val="en-US"/>
              </w:rPr>
            </w:pPr>
            <w:r w:rsidRPr="005C30B0">
              <w:rPr>
                <w:rFonts w:ascii="Calibri" w:hAnsi="Calibri" w:cs="Arial"/>
                <w:b/>
                <w:sz w:val="22"/>
                <w:szCs w:val="22"/>
                <w:lang w:val="en-US"/>
              </w:rPr>
              <w:t>SUPPLEMENTARY PROVISIONS</w:t>
            </w:r>
          </w:p>
          <w:p w:rsidR="00B92795" w:rsidRPr="00296287" w:rsidRDefault="00B92795" w:rsidP="00B92795">
            <w:pPr>
              <w:ind w:left="720"/>
              <w:jc w:val="both"/>
              <w:rPr>
                <w:rFonts w:ascii="Calibri" w:hAnsi="Calibri" w:cs="Arial"/>
                <w:b/>
                <w:sz w:val="22"/>
                <w:szCs w:val="22"/>
                <w:lang w:val="en-US"/>
              </w:rPr>
            </w:pPr>
          </w:p>
          <w:p w:rsidR="00B92795" w:rsidRPr="001D251D" w:rsidRDefault="00B92795" w:rsidP="00B92795">
            <w:pPr>
              <w:pStyle w:val="Body2"/>
              <w:spacing w:after="0" w:line="240" w:lineRule="auto"/>
              <w:ind w:left="0"/>
              <w:rPr>
                <w:rFonts w:ascii="Calibri" w:hAnsi="Calibri" w:cs="Calibri"/>
                <w:sz w:val="22"/>
                <w:szCs w:val="22"/>
                <w:lang w:val="en-US"/>
              </w:rPr>
            </w:pPr>
            <w:r w:rsidRPr="001D251D">
              <w:rPr>
                <w:rFonts w:ascii="Calibri" w:hAnsi="Calibri"/>
                <w:sz w:val="22"/>
                <w:szCs w:val="22"/>
                <w:lang w:val="en-US"/>
              </w:rPr>
              <w:t>10.</w:t>
            </w:r>
            <w:r w:rsidRPr="001D251D">
              <w:rPr>
                <w:rFonts w:ascii="Calibri" w:eastAsia="Helvetica" w:hAnsi="Calibri" w:cs="Calibri"/>
                <w:sz w:val="22"/>
                <w:szCs w:val="22"/>
                <w:lang w:val="en-US" w:eastAsia="en-US"/>
              </w:rPr>
              <w:t xml:space="preserve">1. The Parties </w:t>
            </w:r>
            <w:r>
              <w:rPr>
                <w:rFonts w:ascii="Calibri" w:eastAsia="Helvetica" w:hAnsi="Calibri" w:cs="Calibri"/>
                <w:sz w:val="22"/>
                <w:szCs w:val="22"/>
                <w:lang w:val="en-US" w:eastAsia="en-US"/>
              </w:rPr>
              <w:t>agree</w:t>
            </w:r>
            <w:r w:rsidRPr="001D251D">
              <w:rPr>
                <w:rFonts w:ascii="Calibri" w:eastAsia="Helvetica" w:hAnsi="Calibri" w:cs="Calibri"/>
                <w:sz w:val="22"/>
                <w:szCs w:val="22"/>
                <w:lang w:val="en-US" w:eastAsia="en-US"/>
              </w:rPr>
              <w:t xml:space="preserve"> that in conducting their business and managing their internal relations, both the CONTRACTING AUTHORITY and the CONTRACTOR </w:t>
            </w:r>
            <w:r>
              <w:rPr>
                <w:rFonts w:ascii="Calibri" w:eastAsia="Helvetica" w:hAnsi="Calibri" w:cs="Calibri"/>
                <w:sz w:val="22"/>
                <w:szCs w:val="22"/>
                <w:lang w:val="en-US" w:eastAsia="en-US"/>
              </w:rPr>
              <w:t xml:space="preserve">shall </w:t>
            </w:r>
            <w:r w:rsidRPr="001D251D">
              <w:rPr>
                <w:rFonts w:ascii="Calibri" w:eastAsia="Helvetica" w:hAnsi="Calibri" w:cs="Calibri"/>
                <w:sz w:val="22"/>
                <w:szCs w:val="22"/>
                <w:lang w:val="en-US" w:eastAsia="en-US"/>
              </w:rPr>
              <w:t xml:space="preserve">operate by reference to the principles contained in the CONTRACTING AUTHORITY’s Anti-Corruption Policy - Appendix № 4, Code of Conduct and Business Ethics - Appendix № 5. The Parties shall not engage in any conduct that would constitute a breach of these Policies or would result in a breach of these Policies, including the avoidance of corruption of any kind within relations towards respectively the CONTRACTING AUTHORITY and CONTRACTOR, their employees, sub-contractors, etc. </w:t>
            </w:r>
          </w:p>
          <w:p w:rsidR="00B92795" w:rsidRDefault="00B92795" w:rsidP="00B92795">
            <w:pPr>
              <w:jc w:val="both"/>
              <w:rPr>
                <w:rFonts w:ascii="Calibri" w:hAnsi="Calibri" w:cs="Calibri"/>
                <w:sz w:val="22"/>
                <w:szCs w:val="22"/>
                <w:lang w:val="en-GB"/>
              </w:rPr>
            </w:pPr>
          </w:p>
          <w:p w:rsidR="00B92795" w:rsidRDefault="00B92795" w:rsidP="00B92795">
            <w:pPr>
              <w:jc w:val="both"/>
              <w:rPr>
                <w:rFonts w:ascii="Calibri" w:hAnsi="Calibri" w:cs="Calibri"/>
                <w:sz w:val="22"/>
                <w:szCs w:val="22"/>
                <w:lang w:val="en-GB"/>
              </w:rPr>
            </w:pPr>
          </w:p>
          <w:p w:rsidR="00B92795" w:rsidRPr="005C30B0" w:rsidRDefault="00B92795" w:rsidP="00B92795">
            <w:pPr>
              <w:jc w:val="both"/>
              <w:rPr>
                <w:rFonts w:ascii="Calibri" w:hAnsi="Calibri" w:cs="Calibri"/>
                <w:sz w:val="22"/>
                <w:szCs w:val="22"/>
                <w:lang w:val="en-GB"/>
              </w:rPr>
            </w:pPr>
            <w:r w:rsidRPr="005C30B0">
              <w:rPr>
                <w:rFonts w:ascii="Calibri" w:hAnsi="Calibri" w:cs="Calibri"/>
                <w:sz w:val="22"/>
                <w:szCs w:val="22"/>
                <w:lang w:val="en-GB"/>
              </w:rPr>
              <w:t>This contact complies with the General Terms of CONTRACTING AUTHORITY applicable to contracts for public procurement – Attachment 1.</w:t>
            </w:r>
          </w:p>
          <w:p w:rsidR="00B92795" w:rsidRPr="005C30B0" w:rsidRDefault="00B92795" w:rsidP="00B92795">
            <w:pPr>
              <w:jc w:val="both"/>
              <w:rPr>
                <w:rFonts w:ascii="Calibri" w:hAnsi="Calibri" w:cs="Calibri"/>
                <w:sz w:val="22"/>
                <w:szCs w:val="22"/>
                <w:lang w:val="en-GB"/>
              </w:rPr>
            </w:pPr>
          </w:p>
          <w:p w:rsidR="00B92795" w:rsidRPr="005C30B0" w:rsidRDefault="00B92795" w:rsidP="00B92795">
            <w:pPr>
              <w:jc w:val="both"/>
              <w:rPr>
                <w:rFonts w:ascii="Calibri" w:hAnsi="Calibri" w:cs="Calibri"/>
                <w:sz w:val="22"/>
                <w:szCs w:val="22"/>
                <w:lang w:val="en-GB"/>
              </w:rPr>
            </w:pPr>
            <w:r w:rsidRPr="005C30B0">
              <w:rPr>
                <w:rFonts w:ascii="Calibri" w:hAnsi="Calibri" w:cs="Calibri"/>
                <w:sz w:val="22"/>
                <w:szCs w:val="22"/>
                <w:lang w:val="en-GB"/>
              </w:rPr>
              <w:t>The present contract was signed in two identical originals in Bulgarian and in English language. In the event of conflict between the English and Bulgarian language versions of this agreement, the Bulgarian language version shall prevail.</w:t>
            </w:r>
          </w:p>
          <w:p w:rsidR="00B92795" w:rsidRPr="005C30B0" w:rsidRDefault="00B92795" w:rsidP="00B92795">
            <w:pPr>
              <w:tabs>
                <w:tab w:val="left" w:pos="1418"/>
                <w:tab w:val="left" w:pos="2268"/>
              </w:tabs>
              <w:spacing w:line="280" w:lineRule="atLeast"/>
              <w:jc w:val="both"/>
              <w:rPr>
                <w:rFonts w:ascii="Calibri" w:hAnsi="Calibri" w:cs="Calibri"/>
                <w:sz w:val="22"/>
                <w:szCs w:val="22"/>
              </w:rPr>
            </w:pPr>
          </w:p>
          <w:p w:rsidR="00B92795" w:rsidRPr="001D251D" w:rsidRDefault="00B92795" w:rsidP="00B92795">
            <w:pPr>
              <w:tabs>
                <w:tab w:val="left" w:pos="1418"/>
                <w:tab w:val="left" w:pos="2268"/>
              </w:tabs>
              <w:spacing w:line="280" w:lineRule="atLeast"/>
              <w:jc w:val="both"/>
              <w:rPr>
                <w:rFonts w:ascii="Calibri" w:hAnsi="Calibri" w:cs="Calibri"/>
                <w:sz w:val="22"/>
                <w:szCs w:val="22"/>
                <w:lang w:val="en-US"/>
              </w:rPr>
            </w:pPr>
            <w:r w:rsidRPr="001D251D">
              <w:rPr>
                <w:rFonts w:ascii="Calibri" w:hAnsi="Calibri" w:cs="Calibri"/>
                <w:sz w:val="22"/>
                <w:szCs w:val="22"/>
                <w:lang w:val="en-US"/>
              </w:rPr>
              <w:t>An integral part of the present contract are:</w:t>
            </w:r>
          </w:p>
          <w:p w:rsidR="00B92795" w:rsidRPr="001D251D" w:rsidRDefault="00B92795" w:rsidP="00B92795">
            <w:pPr>
              <w:jc w:val="both"/>
              <w:rPr>
                <w:rFonts w:ascii="Calibri" w:hAnsi="Calibri" w:cs="Calibri"/>
                <w:sz w:val="22"/>
                <w:szCs w:val="22"/>
                <w:lang w:val="en-US"/>
              </w:rPr>
            </w:pPr>
            <w:r w:rsidRPr="001D251D">
              <w:rPr>
                <w:rFonts w:ascii="Calibri" w:hAnsi="Calibri" w:cs="Calibri"/>
                <w:sz w:val="22"/>
                <w:szCs w:val="22"/>
                <w:lang w:val="en-US"/>
              </w:rPr>
              <w:t xml:space="preserve">Appendix 1 - General Terms </w:t>
            </w:r>
            <w:r>
              <w:rPr>
                <w:rFonts w:ascii="Calibri" w:hAnsi="Calibri" w:cs="Calibri"/>
                <w:sz w:val="22"/>
                <w:szCs w:val="22"/>
                <w:lang w:val="en-US"/>
              </w:rPr>
              <w:t>and Conditions</w:t>
            </w:r>
            <w:r w:rsidRPr="001D251D">
              <w:rPr>
                <w:rFonts w:ascii="Calibri" w:hAnsi="Calibri" w:cs="Calibri"/>
                <w:sz w:val="22"/>
                <w:szCs w:val="22"/>
                <w:lang w:val="en-US"/>
              </w:rPr>
              <w:t>;</w:t>
            </w:r>
          </w:p>
          <w:p w:rsidR="00B92795" w:rsidRPr="001D251D" w:rsidRDefault="00B92795" w:rsidP="00B92795">
            <w:pPr>
              <w:jc w:val="both"/>
              <w:rPr>
                <w:rFonts w:ascii="Calibri" w:hAnsi="Calibri" w:cs="Calibri"/>
                <w:sz w:val="22"/>
                <w:szCs w:val="22"/>
                <w:lang w:val="en-US"/>
              </w:rPr>
            </w:pPr>
            <w:r w:rsidRPr="001D251D">
              <w:rPr>
                <w:rFonts w:ascii="Calibri" w:hAnsi="Calibri" w:cs="Calibri"/>
                <w:sz w:val="22"/>
                <w:szCs w:val="22"/>
                <w:lang w:val="en-US"/>
              </w:rPr>
              <w:t xml:space="preserve">Appendix 2 – Technical Specification and </w:t>
            </w:r>
            <w:r w:rsidR="00731492">
              <w:rPr>
                <w:rFonts w:ascii="Calibri" w:hAnsi="Calibri" w:cs="Calibri"/>
                <w:sz w:val="22"/>
                <w:szCs w:val="22"/>
                <w:lang w:val="en-US"/>
              </w:rPr>
              <w:t>timetable</w:t>
            </w:r>
            <w:r w:rsidRPr="001D251D">
              <w:rPr>
                <w:rFonts w:ascii="Calibri" w:hAnsi="Calibri" w:cs="Calibri"/>
                <w:sz w:val="22"/>
                <w:szCs w:val="22"/>
                <w:lang w:val="en-US"/>
              </w:rPr>
              <w:t>;</w:t>
            </w:r>
          </w:p>
          <w:p w:rsidR="00B92795" w:rsidRPr="001D251D" w:rsidRDefault="00B92795" w:rsidP="00B92795">
            <w:pPr>
              <w:jc w:val="both"/>
              <w:rPr>
                <w:rFonts w:ascii="Calibri" w:hAnsi="Calibri" w:cs="Calibri"/>
                <w:sz w:val="22"/>
                <w:szCs w:val="22"/>
                <w:lang w:val="en-US"/>
              </w:rPr>
            </w:pPr>
            <w:r w:rsidRPr="001D251D">
              <w:rPr>
                <w:rFonts w:ascii="Calibri" w:hAnsi="Calibri" w:cs="Calibri"/>
                <w:sz w:val="22"/>
                <w:szCs w:val="22"/>
                <w:lang w:val="en-US"/>
              </w:rPr>
              <w:t>Appendix 3 – Negotiation protocol, Technical and Price offer;</w:t>
            </w:r>
          </w:p>
          <w:p w:rsidR="00B92795" w:rsidRPr="001D251D" w:rsidRDefault="00B92795" w:rsidP="00B92795">
            <w:pPr>
              <w:jc w:val="both"/>
              <w:rPr>
                <w:rFonts w:ascii="Calibri" w:hAnsi="Calibri" w:cs="Calibri"/>
                <w:sz w:val="22"/>
                <w:szCs w:val="22"/>
                <w:lang w:val="en-US"/>
              </w:rPr>
            </w:pPr>
            <w:r w:rsidRPr="001D251D">
              <w:rPr>
                <w:rFonts w:ascii="Calibri" w:hAnsi="Calibri" w:cs="Calibri"/>
                <w:sz w:val="22"/>
                <w:szCs w:val="22"/>
                <w:lang w:val="en-US"/>
              </w:rPr>
              <w:t>Appendix 4 – CONTRACTING AUTHORITY’s Anticorruption Policy and Corrupt practices policy compliance statement;</w:t>
            </w:r>
          </w:p>
          <w:p w:rsidR="00B92795" w:rsidRPr="001D251D" w:rsidRDefault="00B92795" w:rsidP="00B92795">
            <w:pPr>
              <w:jc w:val="both"/>
              <w:rPr>
                <w:rFonts w:ascii="Calibri" w:hAnsi="Calibri" w:cs="Calibri"/>
                <w:sz w:val="22"/>
                <w:szCs w:val="22"/>
                <w:lang w:val="en-US"/>
              </w:rPr>
            </w:pPr>
            <w:r w:rsidRPr="001D251D">
              <w:rPr>
                <w:rFonts w:ascii="Calibri" w:hAnsi="Calibri" w:cs="Calibri"/>
                <w:sz w:val="22"/>
                <w:szCs w:val="22"/>
                <w:lang w:val="en-US"/>
              </w:rPr>
              <w:t xml:space="preserve">Appendix 5 – CONTRACTING AUTHORITY’s </w:t>
            </w:r>
            <w:r w:rsidR="00731492">
              <w:rPr>
                <w:rFonts w:ascii="Calibri" w:hAnsi="Calibri" w:cs="Calibri"/>
                <w:sz w:val="22"/>
                <w:szCs w:val="22"/>
                <w:lang w:val="en-US"/>
              </w:rPr>
              <w:t>C</w:t>
            </w:r>
            <w:r w:rsidR="00731492" w:rsidRPr="001D251D">
              <w:rPr>
                <w:rFonts w:ascii="Calibri" w:hAnsi="Calibri" w:cs="Calibri"/>
                <w:sz w:val="22"/>
                <w:szCs w:val="22"/>
                <w:lang w:val="en-US"/>
              </w:rPr>
              <w:t>ode of Conduct and Business Ethics</w:t>
            </w:r>
            <w:r w:rsidRPr="001D251D">
              <w:rPr>
                <w:rFonts w:ascii="Calibri" w:hAnsi="Calibri" w:cs="Calibri"/>
                <w:sz w:val="22"/>
                <w:szCs w:val="22"/>
                <w:lang w:val="en-US"/>
              </w:rPr>
              <w:t>;</w:t>
            </w:r>
          </w:p>
          <w:p w:rsidR="00B92795" w:rsidRPr="001D251D" w:rsidRDefault="00B92795" w:rsidP="00B92795">
            <w:pPr>
              <w:jc w:val="both"/>
              <w:rPr>
                <w:rFonts w:ascii="Calibri" w:hAnsi="Calibri" w:cs="Calibri"/>
                <w:sz w:val="22"/>
                <w:szCs w:val="22"/>
                <w:lang w:val="en-US"/>
              </w:rPr>
            </w:pPr>
            <w:r w:rsidRPr="001D251D">
              <w:rPr>
                <w:rFonts w:ascii="Calibri" w:hAnsi="Calibri" w:cs="Calibri"/>
                <w:sz w:val="22"/>
                <w:szCs w:val="22"/>
                <w:lang w:val="en-US"/>
              </w:rPr>
              <w:t>Appendix 6 – Protocol of Agreement and Method statement;</w:t>
            </w:r>
          </w:p>
          <w:p w:rsidR="00B92795" w:rsidRPr="005C30B0" w:rsidRDefault="00B92795" w:rsidP="00B92795">
            <w:pPr>
              <w:jc w:val="both"/>
              <w:rPr>
                <w:rFonts w:ascii="Calibri" w:hAnsi="Calibri" w:cs="Calibri"/>
                <w:sz w:val="22"/>
                <w:szCs w:val="22"/>
                <w:lang w:val="en-GB"/>
              </w:rPr>
            </w:pPr>
          </w:p>
          <w:p w:rsidR="00B92795" w:rsidRPr="005C30B0" w:rsidRDefault="00B92795" w:rsidP="00B92795">
            <w:pPr>
              <w:jc w:val="both"/>
              <w:rPr>
                <w:rFonts w:ascii="Calibri" w:hAnsi="Calibri" w:cs="Calibri"/>
                <w:sz w:val="22"/>
                <w:szCs w:val="22"/>
                <w:lang w:val="en-GB"/>
              </w:rPr>
            </w:pPr>
          </w:p>
          <w:p w:rsidR="00B92795" w:rsidRPr="005C30B0" w:rsidRDefault="00B92795" w:rsidP="00B92795">
            <w:pPr>
              <w:jc w:val="both"/>
              <w:rPr>
                <w:rFonts w:ascii="Calibri" w:hAnsi="Calibri" w:cs="Calibri"/>
                <w:sz w:val="22"/>
                <w:szCs w:val="22"/>
                <w:lang w:val="en-GB"/>
              </w:rPr>
            </w:pPr>
          </w:p>
          <w:p w:rsidR="00B92795" w:rsidRDefault="00B92795" w:rsidP="00B92795">
            <w:pPr>
              <w:jc w:val="both"/>
              <w:rPr>
                <w:rFonts w:ascii="Calibri" w:hAnsi="Calibri" w:cs="Calibri"/>
                <w:sz w:val="22"/>
                <w:szCs w:val="22"/>
              </w:rPr>
            </w:pPr>
          </w:p>
          <w:p w:rsidR="00B92795" w:rsidRPr="005C30B0" w:rsidRDefault="00B92795" w:rsidP="00B92795">
            <w:pPr>
              <w:jc w:val="both"/>
              <w:rPr>
                <w:rFonts w:ascii="Calibri" w:hAnsi="Calibri" w:cs="Calibri"/>
                <w:sz w:val="22"/>
                <w:szCs w:val="22"/>
              </w:rPr>
            </w:pPr>
          </w:p>
          <w:p w:rsidR="00B92795" w:rsidRPr="005C30B0" w:rsidRDefault="00B92795" w:rsidP="00B92795">
            <w:pPr>
              <w:jc w:val="both"/>
              <w:rPr>
                <w:rFonts w:ascii="Calibri" w:hAnsi="Calibri" w:cs="Calibri"/>
                <w:caps/>
                <w:sz w:val="22"/>
                <w:szCs w:val="22"/>
              </w:rPr>
            </w:pPr>
            <w:r w:rsidRPr="005C30B0">
              <w:rPr>
                <w:rFonts w:ascii="Calibri" w:hAnsi="Calibri" w:cs="Calibri"/>
                <w:caps/>
                <w:sz w:val="22"/>
                <w:szCs w:val="22"/>
              </w:rPr>
              <w:t>CONTRACTING AUTHORITY: ……………</w:t>
            </w:r>
            <w:r w:rsidRPr="005C30B0">
              <w:rPr>
                <w:rFonts w:ascii="Calibri" w:hAnsi="Calibri" w:cs="Calibri"/>
                <w:caps/>
                <w:sz w:val="22"/>
                <w:szCs w:val="22"/>
                <w:lang w:val="en-US"/>
              </w:rPr>
              <w:t>…………………</w:t>
            </w:r>
            <w:r w:rsidRPr="005C30B0">
              <w:rPr>
                <w:rFonts w:ascii="Calibri" w:hAnsi="Calibri" w:cs="Calibri"/>
                <w:caps/>
                <w:sz w:val="22"/>
                <w:szCs w:val="22"/>
              </w:rPr>
              <w:t>……</w:t>
            </w:r>
          </w:p>
          <w:p w:rsidR="00B92795" w:rsidRPr="009531BA" w:rsidRDefault="00B92795" w:rsidP="00B92795">
            <w:pPr>
              <w:jc w:val="both"/>
              <w:rPr>
                <w:rFonts w:ascii="Calibri" w:hAnsi="Calibri"/>
                <w:caps/>
                <w:sz w:val="22"/>
                <w:szCs w:val="22"/>
                <w:lang w:val="en-US"/>
              </w:rPr>
            </w:pPr>
            <w:r>
              <w:rPr>
                <w:rFonts w:ascii="Calibri" w:hAnsi="Calibri"/>
                <w:caps/>
                <w:sz w:val="22"/>
                <w:szCs w:val="22"/>
                <w:lang w:val="en-US"/>
              </w:rPr>
              <w:t>Garry Levesley</w:t>
            </w:r>
          </w:p>
          <w:p w:rsidR="00B92795" w:rsidRPr="005C30B0" w:rsidRDefault="00B92795" w:rsidP="00B92795">
            <w:pPr>
              <w:jc w:val="both"/>
              <w:rPr>
                <w:rFonts w:ascii="Calibri" w:hAnsi="Calibri"/>
                <w:caps/>
                <w:sz w:val="22"/>
                <w:szCs w:val="22"/>
                <w:lang w:val="en-US"/>
              </w:rPr>
            </w:pPr>
            <w:r w:rsidRPr="005C30B0">
              <w:rPr>
                <w:rFonts w:ascii="Calibri" w:hAnsi="Calibri" w:cs="Arial"/>
                <w:sz w:val="22"/>
                <w:szCs w:val="22"/>
                <w:lang w:val="en-GB"/>
              </w:rPr>
              <w:t>Executive Director</w:t>
            </w:r>
          </w:p>
          <w:p w:rsidR="00B92795" w:rsidRPr="005C30B0" w:rsidRDefault="00B92795" w:rsidP="00B92795">
            <w:pPr>
              <w:jc w:val="both"/>
              <w:rPr>
                <w:rFonts w:ascii="Calibri" w:hAnsi="Calibri"/>
                <w:caps/>
                <w:sz w:val="22"/>
                <w:szCs w:val="22"/>
                <w:lang w:val="en-US"/>
              </w:rPr>
            </w:pPr>
          </w:p>
          <w:p w:rsidR="00B92795" w:rsidRPr="005C30B0" w:rsidRDefault="00B92795" w:rsidP="00B92795">
            <w:pPr>
              <w:jc w:val="both"/>
              <w:rPr>
                <w:rFonts w:ascii="Calibri" w:hAnsi="Calibri"/>
                <w:caps/>
                <w:sz w:val="22"/>
                <w:szCs w:val="22"/>
                <w:lang w:val="en-US"/>
              </w:rPr>
            </w:pPr>
          </w:p>
          <w:p w:rsidR="00B92795" w:rsidRDefault="00B92795" w:rsidP="00B92795">
            <w:pPr>
              <w:jc w:val="both"/>
              <w:rPr>
                <w:rFonts w:ascii="Calibri" w:hAnsi="Calibri"/>
                <w:caps/>
                <w:sz w:val="22"/>
                <w:szCs w:val="22"/>
                <w:lang w:val="en-US"/>
              </w:rPr>
            </w:pPr>
          </w:p>
          <w:p w:rsidR="00B92795" w:rsidRDefault="00B92795" w:rsidP="00B92795">
            <w:pPr>
              <w:jc w:val="both"/>
              <w:rPr>
                <w:rFonts w:ascii="Calibri" w:hAnsi="Calibri"/>
                <w:caps/>
                <w:sz w:val="22"/>
                <w:szCs w:val="22"/>
                <w:lang w:val="en-US"/>
              </w:rPr>
            </w:pPr>
          </w:p>
          <w:p w:rsidR="00B92795" w:rsidRDefault="00B92795" w:rsidP="00B92795">
            <w:pPr>
              <w:jc w:val="both"/>
              <w:rPr>
                <w:rFonts w:ascii="Calibri" w:hAnsi="Calibri"/>
                <w:caps/>
                <w:sz w:val="22"/>
                <w:szCs w:val="22"/>
                <w:lang w:val="en-US"/>
              </w:rPr>
            </w:pPr>
          </w:p>
          <w:p w:rsidR="00B92795" w:rsidRDefault="00B92795" w:rsidP="00B92795">
            <w:pPr>
              <w:jc w:val="both"/>
              <w:rPr>
                <w:rFonts w:ascii="Calibri" w:hAnsi="Calibri"/>
                <w:caps/>
                <w:sz w:val="22"/>
                <w:szCs w:val="22"/>
                <w:lang w:val="en-US"/>
              </w:rPr>
            </w:pPr>
          </w:p>
          <w:p w:rsidR="00B92795" w:rsidRPr="005C30B0" w:rsidRDefault="00B92795" w:rsidP="00B92795">
            <w:pPr>
              <w:jc w:val="both"/>
              <w:rPr>
                <w:rFonts w:ascii="Calibri" w:hAnsi="Calibri"/>
                <w:caps/>
                <w:sz w:val="22"/>
                <w:szCs w:val="22"/>
                <w:lang w:val="en-US"/>
              </w:rPr>
            </w:pPr>
          </w:p>
          <w:p w:rsidR="00B92795" w:rsidRPr="005C30B0" w:rsidRDefault="00B92795" w:rsidP="00B92795">
            <w:pPr>
              <w:jc w:val="both"/>
              <w:rPr>
                <w:rFonts w:ascii="Calibri" w:hAnsi="Calibri"/>
                <w:caps/>
                <w:sz w:val="22"/>
                <w:szCs w:val="22"/>
                <w:lang w:val="en-US"/>
              </w:rPr>
            </w:pPr>
          </w:p>
          <w:p w:rsidR="00B92795" w:rsidRPr="005C30B0" w:rsidRDefault="00B92795" w:rsidP="00B92795">
            <w:pPr>
              <w:jc w:val="both"/>
              <w:rPr>
                <w:rFonts w:ascii="Calibri" w:hAnsi="Calibri"/>
                <w:caps/>
                <w:sz w:val="22"/>
                <w:szCs w:val="22"/>
              </w:rPr>
            </w:pPr>
            <w:r>
              <w:rPr>
                <w:rFonts w:ascii="Calibri" w:hAnsi="Calibri"/>
                <w:caps/>
                <w:sz w:val="22"/>
                <w:szCs w:val="22"/>
                <w:lang w:val="en-US"/>
              </w:rPr>
              <w:t>CONTRACTOR</w:t>
            </w:r>
            <w:r w:rsidRPr="005C30B0">
              <w:rPr>
                <w:rFonts w:ascii="Calibri" w:hAnsi="Calibri"/>
                <w:caps/>
                <w:sz w:val="22"/>
                <w:szCs w:val="22"/>
              </w:rPr>
              <w:t>:</w:t>
            </w:r>
            <w:r>
              <w:rPr>
                <w:rFonts w:ascii="Calibri" w:hAnsi="Calibri"/>
                <w:caps/>
                <w:sz w:val="22"/>
                <w:szCs w:val="22"/>
                <w:lang w:val="en-US"/>
              </w:rPr>
              <w:t xml:space="preserve"> </w:t>
            </w:r>
            <w:r w:rsidRPr="005C30B0">
              <w:rPr>
                <w:rFonts w:ascii="Calibri" w:hAnsi="Calibri"/>
                <w:caps/>
                <w:sz w:val="22"/>
                <w:szCs w:val="22"/>
              </w:rPr>
              <w:t>………</w:t>
            </w:r>
            <w:r w:rsidRPr="005C30B0">
              <w:rPr>
                <w:rFonts w:ascii="Calibri" w:hAnsi="Calibri"/>
                <w:caps/>
                <w:sz w:val="22"/>
                <w:szCs w:val="22"/>
                <w:lang w:val="en-US"/>
              </w:rPr>
              <w:t>………………………………………..</w:t>
            </w:r>
            <w:r w:rsidRPr="005C30B0">
              <w:rPr>
                <w:rFonts w:ascii="Calibri" w:hAnsi="Calibri"/>
                <w:caps/>
                <w:sz w:val="22"/>
                <w:szCs w:val="22"/>
              </w:rPr>
              <w:t xml:space="preserve">……….  </w:t>
            </w:r>
          </w:p>
          <w:p w:rsidR="00B92795" w:rsidRDefault="00B92795" w:rsidP="00B92795">
            <w:pPr>
              <w:jc w:val="both"/>
              <w:rPr>
                <w:rFonts w:ascii="Calibri" w:hAnsi="Calibri"/>
                <w:b/>
                <w:caps/>
                <w:sz w:val="22"/>
                <w:szCs w:val="22"/>
              </w:rPr>
            </w:pPr>
          </w:p>
          <w:p w:rsidR="00FC0C83" w:rsidRPr="00FC0C83" w:rsidRDefault="00FC0C83" w:rsidP="007C5B64">
            <w:pPr>
              <w:jc w:val="both"/>
              <w:rPr>
                <w:rFonts w:ascii="Calibri" w:hAnsi="Calibri" w:cs="Calibri"/>
                <w:b/>
                <w:caps/>
                <w:sz w:val="22"/>
                <w:szCs w:val="22"/>
                <w:lang w:val="en-GB"/>
              </w:rPr>
            </w:pPr>
          </w:p>
          <w:p w:rsidR="00FC0C83" w:rsidRPr="00FC0C83" w:rsidRDefault="00FC0C83" w:rsidP="007C5B64">
            <w:pPr>
              <w:jc w:val="both"/>
              <w:rPr>
                <w:rFonts w:ascii="Calibri" w:hAnsi="Calibri" w:cs="Calibri"/>
                <w:b/>
                <w:caps/>
                <w:sz w:val="22"/>
                <w:szCs w:val="22"/>
                <w:lang w:val="en-GB"/>
              </w:rPr>
            </w:pPr>
          </w:p>
          <w:p w:rsidR="00FC0C83" w:rsidRPr="00FC0C83" w:rsidRDefault="00FC0C83" w:rsidP="007C5B64">
            <w:pPr>
              <w:jc w:val="both"/>
              <w:rPr>
                <w:rFonts w:ascii="Calibri" w:hAnsi="Calibri" w:cs="Calibri"/>
                <w:sz w:val="22"/>
                <w:szCs w:val="22"/>
                <w:lang w:val="en-GB"/>
              </w:rPr>
            </w:pPr>
          </w:p>
        </w:tc>
      </w:tr>
    </w:tbl>
    <w:p w:rsidR="00C27A85" w:rsidRDefault="007D3E37"/>
    <w:sectPr w:rsidR="00C27A85" w:rsidSect="00F4283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A24" w:rsidRDefault="00716A24" w:rsidP="00716A24">
      <w:r>
        <w:separator/>
      </w:r>
    </w:p>
  </w:endnote>
  <w:endnote w:type="continuationSeparator" w:id="0">
    <w:p w:rsidR="00716A24" w:rsidRDefault="00716A24"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9324881"/>
      <w:docPartObj>
        <w:docPartGallery w:val="Page Numbers (Bottom of Page)"/>
        <w:docPartUnique/>
      </w:docPartObj>
    </w:sdtPr>
    <w:sdtEndPr>
      <w:rPr>
        <w:color w:val="7F7F7F" w:themeColor="background1" w:themeShade="7F"/>
        <w:spacing w:val="60"/>
      </w:rPr>
    </w:sdtEndPr>
    <w:sdtContent>
      <w:p w:rsidR="00716A24" w:rsidRDefault="00716A24">
        <w:pPr>
          <w:pStyle w:val="Footer"/>
          <w:pBdr>
            <w:top w:val="single" w:sz="4" w:space="1" w:color="D9D9D9" w:themeColor="background1" w:themeShade="D9"/>
          </w:pBdr>
          <w:jc w:val="right"/>
        </w:pPr>
        <w:r>
          <w:fldChar w:fldCharType="begin"/>
        </w:r>
        <w:r>
          <w:instrText xml:space="preserve"> PAGE   \* MERGEFORMAT </w:instrText>
        </w:r>
        <w:r>
          <w:fldChar w:fldCharType="separate"/>
        </w:r>
        <w:r w:rsidR="007D3E37">
          <w:rPr>
            <w:noProof/>
          </w:rPr>
          <w:t>1</w:t>
        </w:r>
        <w:r>
          <w:rPr>
            <w:noProof/>
          </w:rPr>
          <w:fldChar w:fldCharType="end"/>
        </w:r>
        <w:r>
          <w:t xml:space="preserve"> | </w:t>
        </w:r>
        <w:r w:rsidRPr="00716A24">
          <w:rPr>
            <w:color w:val="7F7F7F" w:themeColor="background1" w:themeShade="7F"/>
            <w:spacing w:val="60"/>
            <w:lang w:val="en-US"/>
          </w:rPr>
          <w:t>Page</w:t>
        </w:r>
      </w:p>
    </w:sdtContent>
  </w:sdt>
  <w:p w:rsidR="00716A24" w:rsidRDefault="00716A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A24" w:rsidRDefault="00716A24" w:rsidP="00716A24">
      <w:r>
        <w:separator/>
      </w:r>
    </w:p>
  </w:footnote>
  <w:footnote w:type="continuationSeparator" w:id="0">
    <w:p w:rsidR="00716A24" w:rsidRDefault="00716A24" w:rsidP="00716A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2"/>
  </w:num>
  <w:num w:numId="3">
    <w:abstractNumId w:val="4"/>
  </w:num>
  <w:num w:numId="4">
    <w:abstractNumId w:val="5"/>
  </w:num>
  <w:num w:numId="5">
    <w:abstractNumId w:val="7"/>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100443"/>
    <w:rsid w:val="00191C39"/>
    <w:rsid w:val="001A3FD8"/>
    <w:rsid w:val="001C4FE5"/>
    <w:rsid w:val="002776BD"/>
    <w:rsid w:val="003477F2"/>
    <w:rsid w:val="003654F1"/>
    <w:rsid w:val="00403495"/>
    <w:rsid w:val="00465C02"/>
    <w:rsid w:val="00503C6B"/>
    <w:rsid w:val="0063425A"/>
    <w:rsid w:val="00716A24"/>
    <w:rsid w:val="00731492"/>
    <w:rsid w:val="007474D3"/>
    <w:rsid w:val="00796F9D"/>
    <w:rsid w:val="007D3E37"/>
    <w:rsid w:val="008A1DCB"/>
    <w:rsid w:val="00926DF8"/>
    <w:rsid w:val="00A036B0"/>
    <w:rsid w:val="00A85FD7"/>
    <w:rsid w:val="00AC4B96"/>
    <w:rsid w:val="00AE42F1"/>
    <w:rsid w:val="00B06EC5"/>
    <w:rsid w:val="00B92795"/>
    <w:rsid w:val="00BC401B"/>
    <w:rsid w:val="00CB7DDA"/>
    <w:rsid w:val="00CD7A83"/>
    <w:rsid w:val="00D21201"/>
    <w:rsid w:val="00E00B97"/>
    <w:rsid w:val="00EC6650"/>
    <w:rsid w:val="00F42830"/>
    <w:rsid w:val="00F643F2"/>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4092</Words>
  <Characters>23328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Emil Tonchev</cp:lastModifiedBy>
  <cp:revision>2</cp:revision>
  <dcterms:created xsi:type="dcterms:W3CDTF">2016-02-04T09:56:00Z</dcterms:created>
  <dcterms:modified xsi:type="dcterms:W3CDTF">2016-02-04T09:56:00Z</dcterms:modified>
</cp:coreProperties>
</file>